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ACE" w:rsidRPr="007D35E5" w:rsidRDefault="00B37ACE">
      <w:pPr>
        <w:jc w:val="center"/>
        <w:rPr>
          <w:rFonts w:ascii="HY견고딕" w:eastAsia="HY견고딕" w:hAnsi="굴림체"/>
          <w:b/>
          <w:bCs/>
          <w:sz w:val="36"/>
        </w:rPr>
      </w:pPr>
      <w:r w:rsidRPr="007D35E5">
        <w:rPr>
          <w:rFonts w:ascii="HY견고딕" w:eastAsia="HY견고딕" w:hAnsi="굴림체" w:hint="eastAsia"/>
          <w:b/>
          <w:bCs/>
          <w:sz w:val="36"/>
        </w:rPr>
        <w:t>물품구매계약서</w:t>
      </w:r>
    </w:p>
    <w:p w:rsidR="00B37ACE" w:rsidRDefault="00B37ACE">
      <w:pPr>
        <w:jc w:val="center"/>
        <w:rPr>
          <w:rFonts w:ascii="바탕" w:hAnsi="굴림체"/>
          <w:u w:val="single"/>
        </w:rPr>
      </w:pPr>
    </w:p>
    <w:p w:rsidR="002B0835" w:rsidRDefault="00145A3E" w:rsidP="00145A3E">
      <w:pPr>
        <w:spacing w:line="320" w:lineRule="exact"/>
        <w:rPr>
          <w:rFonts w:ascii="굴림체" w:eastAsia="굴림체" w:hAnsi="굴림체"/>
          <w:sz w:val="22"/>
        </w:rPr>
      </w:pPr>
      <w:r w:rsidRPr="00145A3E">
        <w:rPr>
          <w:rFonts w:ascii="굴림체" w:eastAsia="굴림체" w:hAnsi="굴림체" w:hint="eastAsia"/>
          <w:sz w:val="22"/>
        </w:rPr>
        <w:t>1.</w:t>
      </w:r>
      <w:r>
        <w:rPr>
          <w:rFonts w:ascii="굴림체" w:eastAsia="굴림체" w:hAnsi="굴림체" w:hint="eastAsia"/>
          <w:sz w:val="22"/>
        </w:rPr>
        <w:t xml:space="preserve"> </w:t>
      </w:r>
      <w:r w:rsidR="00B37ACE">
        <w:rPr>
          <w:rFonts w:ascii="굴림체" w:eastAsia="굴림체" w:hAnsi="굴림체" w:hint="eastAsia"/>
          <w:sz w:val="22"/>
        </w:rPr>
        <w:t>품명 및 수량</w:t>
      </w:r>
      <w:r w:rsidR="00C856B7">
        <w:rPr>
          <w:rFonts w:ascii="굴림체" w:eastAsia="굴림체" w:hAnsi="굴림체" w:hint="eastAsia"/>
          <w:sz w:val="22"/>
        </w:rPr>
        <w:t xml:space="preserve"> : 1단달력</w:t>
      </w:r>
      <w:r w:rsidR="00AB73C9">
        <w:rPr>
          <w:rFonts w:ascii="굴림체" w:eastAsia="굴림체" w:hAnsi="굴림체" w:hint="eastAsia"/>
          <w:sz w:val="22"/>
        </w:rPr>
        <w:t xml:space="preserve"> </w:t>
      </w:r>
      <w:r w:rsidR="00C72273">
        <w:rPr>
          <w:rFonts w:ascii="굴림체" w:eastAsia="굴림체" w:hAnsi="굴림체"/>
          <w:sz w:val="22"/>
        </w:rPr>
        <w:t xml:space="preserve"> </w:t>
      </w:r>
      <w:r w:rsidR="001E60B0">
        <w:rPr>
          <w:rFonts w:ascii="굴림체" w:eastAsia="굴림체" w:hAnsi="굴림체"/>
          <w:sz w:val="22"/>
        </w:rPr>
        <w:t>255,420</w:t>
      </w:r>
      <w:r w:rsidR="00C856B7">
        <w:rPr>
          <w:rFonts w:ascii="굴림체" w:eastAsia="굴림체" w:hAnsi="굴림체" w:hint="eastAsia"/>
          <w:sz w:val="22"/>
        </w:rPr>
        <w:t>부,</w:t>
      </w:r>
      <w:r w:rsidR="007D35E5">
        <w:rPr>
          <w:rFonts w:ascii="굴림체" w:eastAsia="굴림체" w:hAnsi="굴림체"/>
          <w:sz w:val="22"/>
        </w:rPr>
        <w:t xml:space="preserve"> </w:t>
      </w:r>
      <w:r w:rsidR="00C856B7">
        <w:rPr>
          <w:rFonts w:ascii="굴림체" w:eastAsia="굴림체" w:hAnsi="굴림체" w:hint="eastAsia"/>
          <w:sz w:val="22"/>
        </w:rPr>
        <w:t xml:space="preserve">3단달력 </w:t>
      </w:r>
      <w:r w:rsidR="00C72273">
        <w:rPr>
          <w:rFonts w:ascii="굴림체" w:eastAsia="굴림체" w:hAnsi="굴림체"/>
          <w:sz w:val="22"/>
        </w:rPr>
        <w:t xml:space="preserve"> </w:t>
      </w:r>
      <w:r w:rsidR="001E60B0">
        <w:rPr>
          <w:rFonts w:ascii="굴림체" w:eastAsia="굴림체" w:hAnsi="굴림체"/>
          <w:sz w:val="22"/>
        </w:rPr>
        <w:t>96,170</w:t>
      </w:r>
      <w:r w:rsidR="00C856B7">
        <w:rPr>
          <w:rFonts w:ascii="굴림체" w:eastAsia="굴림체" w:hAnsi="굴림체" w:hint="eastAsia"/>
          <w:sz w:val="22"/>
        </w:rPr>
        <w:t>부,</w:t>
      </w:r>
      <w:r w:rsidR="007D35E5">
        <w:rPr>
          <w:rFonts w:ascii="굴림체" w:eastAsia="굴림체" w:hAnsi="굴림체"/>
          <w:sz w:val="22"/>
        </w:rPr>
        <w:t xml:space="preserve"> </w:t>
      </w:r>
      <w:r w:rsidR="00C856B7">
        <w:rPr>
          <w:rFonts w:ascii="굴림체" w:eastAsia="굴림체" w:hAnsi="굴림체" w:hint="eastAsia"/>
          <w:sz w:val="22"/>
        </w:rPr>
        <w:t xml:space="preserve">탁상달력 </w:t>
      </w:r>
      <w:r w:rsidR="00C72273">
        <w:rPr>
          <w:rFonts w:ascii="굴림체" w:eastAsia="굴림체" w:hAnsi="굴림체"/>
          <w:sz w:val="22"/>
        </w:rPr>
        <w:t xml:space="preserve"> </w:t>
      </w:r>
      <w:r w:rsidR="001E60B0">
        <w:rPr>
          <w:rFonts w:ascii="굴림체" w:eastAsia="굴림체" w:hAnsi="굴림체"/>
          <w:sz w:val="22"/>
        </w:rPr>
        <w:t>176,320</w:t>
      </w:r>
      <w:r w:rsidR="00C856B7">
        <w:rPr>
          <w:rFonts w:ascii="굴림체" w:eastAsia="굴림체" w:hAnsi="굴림체" w:hint="eastAsia"/>
          <w:sz w:val="22"/>
        </w:rPr>
        <w:t>부</w:t>
      </w:r>
    </w:p>
    <w:p w:rsidR="00FD545D" w:rsidRDefault="00145A3E" w:rsidP="00FD545D">
      <w:pPr>
        <w:spacing w:line="320" w:lineRule="exact"/>
        <w:ind w:left="760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t xml:space="preserve">           </w:t>
      </w:r>
      <w:r w:rsidR="00FD545D">
        <w:rPr>
          <w:rFonts w:ascii="굴림체" w:eastAsia="굴림체" w:hAnsi="굴림체" w:hint="eastAsia"/>
          <w:sz w:val="22"/>
        </w:rPr>
        <w:t>1단</w:t>
      </w:r>
      <w:r w:rsidR="007D35E5">
        <w:rPr>
          <w:rFonts w:ascii="굴림체" w:eastAsia="굴림체" w:hAnsi="굴림체" w:hint="eastAsia"/>
          <w:sz w:val="22"/>
        </w:rPr>
        <w:t>달력</w:t>
      </w:r>
      <w:r w:rsidR="00FD545D">
        <w:rPr>
          <w:rFonts w:ascii="굴림체" w:eastAsia="굴림체" w:hAnsi="굴림체" w:hint="eastAsia"/>
          <w:sz w:val="22"/>
        </w:rPr>
        <w:t xml:space="preserve"> 단가 </w:t>
      </w:r>
      <w:r w:rsidR="00E5140E">
        <w:rPr>
          <w:rFonts w:ascii="굴림체" w:eastAsia="굴림체" w:hAnsi="굴림체"/>
          <w:sz w:val="22"/>
        </w:rPr>
        <w:t xml:space="preserve">    </w:t>
      </w:r>
      <w:r w:rsidR="00FD545D">
        <w:rPr>
          <w:rFonts w:ascii="굴림체" w:eastAsia="굴림체" w:hAnsi="굴림체" w:hint="eastAsia"/>
          <w:sz w:val="22"/>
        </w:rPr>
        <w:t>원</w:t>
      </w:r>
      <w:r>
        <w:rPr>
          <w:rFonts w:ascii="굴림체" w:eastAsia="굴림체" w:hAnsi="굴림체" w:hint="eastAsia"/>
          <w:sz w:val="22"/>
        </w:rPr>
        <w:t xml:space="preserve"> </w:t>
      </w:r>
      <w:r w:rsidR="00FD545D">
        <w:rPr>
          <w:rFonts w:ascii="굴림체" w:eastAsia="굴림체" w:hAnsi="굴림체" w:hint="eastAsia"/>
          <w:sz w:val="22"/>
        </w:rPr>
        <w:t>/ 3단</w:t>
      </w:r>
      <w:r w:rsidR="007D35E5">
        <w:rPr>
          <w:rFonts w:ascii="굴림체" w:eastAsia="굴림체" w:hAnsi="굴림체" w:hint="eastAsia"/>
          <w:sz w:val="22"/>
        </w:rPr>
        <w:t>달력</w:t>
      </w:r>
      <w:r w:rsidR="00FD545D">
        <w:rPr>
          <w:rFonts w:ascii="굴림체" w:eastAsia="굴림체" w:hAnsi="굴림체" w:hint="eastAsia"/>
          <w:sz w:val="22"/>
        </w:rPr>
        <w:t xml:space="preserve"> 단가</w:t>
      </w:r>
      <w:r w:rsidR="007F58DC">
        <w:rPr>
          <w:rFonts w:ascii="굴림체" w:eastAsia="굴림체" w:hAnsi="굴림체"/>
          <w:sz w:val="22"/>
        </w:rPr>
        <w:t xml:space="preserve"> </w:t>
      </w:r>
      <w:r w:rsidR="00E5140E">
        <w:rPr>
          <w:rFonts w:ascii="굴림체" w:eastAsia="굴림체" w:hAnsi="굴림체"/>
          <w:sz w:val="22"/>
        </w:rPr>
        <w:t xml:space="preserve">    </w:t>
      </w:r>
      <w:r w:rsidR="00FD545D">
        <w:rPr>
          <w:rFonts w:ascii="굴림체" w:eastAsia="굴림체" w:hAnsi="굴림체" w:hint="eastAsia"/>
          <w:sz w:val="22"/>
        </w:rPr>
        <w:t>원/ 탁상단가</w:t>
      </w:r>
      <w:r w:rsidR="004F1CC5">
        <w:rPr>
          <w:rFonts w:ascii="굴림체" w:eastAsia="굴림체" w:hAnsi="굴림체" w:hint="eastAsia"/>
          <w:sz w:val="22"/>
        </w:rPr>
        <w:t xml:space="preserve"> </w:t>
      </w:r>
      <w:r w:rsidR="00E5140E">
        <w:rPr>
          <w:rFonts w:ascii="굴림체" w:eastAsia="굴림체" w:hAnsi="굴림체"/>
          <w:sz w:val="22"/>
        </w:rPr>
        <w:t xml:space="preserve">    </w:t>
      </w:r>
      <w:r w:rsidR="00FD545D">
        <w:rPr>
          <w:rFonts w:ascii="굴림체" w:eastAsia="굴림체" w:hAnsi="굴림체" w:hint="eastAsia"/>
          <w:sz w:val="22"/>
        </w:rPr>
        <w:t>원/</w:t>
      </w:r>
    </w:p>
    <w:p w:rsidR="00B37ACE" w:rsidRDefault="00C856B7" w:rsidP="002B0835">
      <w:pPr>
        <w:spacing w:line="320" w:lineRule="exact"/>
        <w:ind w:firstLineChars="900" w:firstLine="1980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t>(세부수량 붙임 참조</w:t>
      </w:r>
      <w:r w:rsidR="00145A3E">
        <w:rPr>
          <w:rFonts w:ascii="굴림체" w:eastAsia="굴림체" w:hAnsi="굴림체" w:hint="eastAsia"/>
          <w:sz w:val="22"/>
        </w:rPr>
        <w:t>)</w:t>
      </w:r>
    </w:p>
    <w:p w:rsidR="00E65BC2" w:rsidRDefault="004F7DA4">
      <w:pPr>
        <w:spacing w:line="320" w:lineRule="exact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t xml:space="preserve">       </w:t>
      </w:r>
    </w:p>
    <w:p w:rsidR="00B37ACE" w:rsidRDefault="00B37ACE">
      <w:pPr>
        <w:spacing w:line="320" w:lineRule="exact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t xml:space="preserve">2. 구 매  금 액 : 금 </w:t>
      </w:r>
      <w:r w:rsidR="00E5140E">
        <w:rPr>
          <w:rFonts w:ascii="굴림체" w:eastAsia="굴림체" w:hAnsi="굴림체" w:hint="eastAsia"/>
          <w:sz w:val="22"/>
        </w:rPr>
        <w:t xml:space="preserve"> </w:t>
      </w:r>
      <w:r w:rsidR="00E5140E">
        <w:rPr>
          <w:rFonts w:ascii="굴림체" w:eastAsia="굴림체" w:hAnsi="굴림체"/>
          <w:sz w:val="22"/>
        </w:rPr>
        <w:t xml:space="preserve">                </w:t>
      </w:r>
      <w:r w:rsidR="007F58DC">
        <w:rPr>
          <w:rFonts w:ascii="굴림체" w:eastAsia="굴림체" w:hAnsi="굴림체" w:hint="eastAsia"/>
          <w:sz w:val="22"/>
        </w:rPr>
        <w:t xml:space="preserve"> </w:t>
      </w:r>
      <w:r>
        <w:rPr>
          <w:rFonts w:ascii="굴림체" w:eastAsia="굴림체" w:hAnsi="굴림체" w:hint="eastAsia"/>
          <w:sz w:val="22"/>
        </w:rPr>
        <w:t>정(￦</w:t>
      </w:r>
      <w:r w:rsidR="00E5140E">
        <w:rPr>
          <w:rFonts w:ascii="굴림체" w:eastAsia="굴림체" w:hAnsi="굴림체"/>
          <w:sz w:val="22"/>
        </w:rPr>
        <w:t>000</w:t>
      </w:r>
      <w:r w:rsidR="007F58DC">
        <w:rPr>
          <w:rFonts w:ascii="굴림체" w:eastAsia="굴림체" w:hAnsi="굴림체"/>
          <w:sz w:val="22"/>
        </w:rPr>
        <w:t>,000,000</w:t>
      </w:r>
      <w:r>
        <w:rPr>
          <w:rFonts w:ascii="굴림체" w:eastAsia="굴림체" w:hAnsi="굴림체" w:hint="eastAsia"/>
          <w:sz w:val="22"/>
        </w:rPr>
        <w:t>)</w:t>
      </w:r>
      <w:r w:rsidR="00E65BC2">
        <w:rPr>
          <w:rFonts w:ascii="굴림체" w:eastAsia="굴림체" w:hAnsi="굴림체" w:hint="eastAsia"/>
          <w:sz w:val="22"/>
        </w:rPr>
        <w:t>-부가가치세 포함</w:t>
      </w:r>
    </w:p>
    <w:p w:rsidR="00BC5B50" w:rsidRPr="00E5140E" w:rsidRDefault="00BC5B50">
      <w:pPr>
        <w:spacing w:line="320" w:lineRule="exact"/>
        <w:rPr>
          <w:rFonts w:ascii="굴림체" w:eastAsia="굴림체" w:hAnsi="굴림체"/>
          <w:sz w:val="22"/>
        </w:rPr>
      </w:pPr>
    </w:p>
    <w:p w:rsidR="00B37ACE" w:rsidRDefault="00B37ACE">
      <w:pPr>
        <w:spacing w:line="320" w:lineRule="exact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t>3. 계약  보증금 : ￦</w:t>
      </w:r>
      <w:r w:rsidR="00E5140E">
        <w:rPr>
          <w:rFonts w:ascii="굴림체" w:eastAsia="굴림체" w:hAnsi="굴림체"/>
          <w:sz w:val="22"/>
        </w:rPr>
        <w:t>00</w:t>
      </w:r>
      <w:r w:rsidR="007F58DC">
        <w:rPr>
          <w:rFonts w:ascii="굴림체" w:eastAsia="굴림체" w:hAnsi="굴림체"/>
          <w:sz w:val="22"/>
        </w:rPr>
        <w:t>,</w:t>
      </w:r>
      <w:r w:rsidR="00E5140E">
        <w:rPr>
          <w:rFonts w:ascii="굴림체" w:eastAsia="굴림체" w:hAnsi="굴림체"/>
          <w:sz w:val="22"/>
        </w:rPr>
        <w:t>00</w:t>
      </w:r>
      <w:r w:rsidR="007F58DC">
        <w:rPr>
          <w:rFonts w:ascii="굴림체" w:eastAsia="굴림체" w:hAnsi="굴림체"/>
          <w:sz w:val="22"/>
        </w:rPr>
        <w:t>0,000</w:t>
      </w:r>
      <w:r w:rsidR="00AF4E25">
        <w:rPr>
          <w:rFonts w:ascii="굴림체" w:eastAsia="굴림체" w:hAnsi="굴림체" w:hint="eastAsia"/>
          <w:sz w:val="22"/>
        </w:rPr>
        <w:t>원</w:t>
      </w:r>
    </w:p>
    <w:p w:rsidR="00BC5B50" w:rsidRDefault="00BC5B50">
      <w:pPr>
        <w:spacing w:line="320" w:lineRule="exact"/>
        <w:rPr>
          <w:rFonts w:ascii="굴림체" w:eastAsia="굴림체" w:hAnsi="굴림체"/>
          <w:sz w:val="22"/>
        </w:rPr>
      </w:pPr>
    </w:p>
    <w:p w:rsidR="00B37ACE" w:rsidRDefault="00B37ACE">
      <w:pPr>
        <w:spacing w:line="320" w:lineRule="exact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t xml:space="preserve">   상기 물품에 관하여 주식회사 </w:t>
      </w:r>
      <w:r w:rsidR="00E65BC2">
        <w:rPr>
          <w:rFonts w:ascii="굴림체" w:eastAsia="굴림체" w:hAnsi="굴림체" w:hint="eastAsia"/>
          <w:sz w:val="22"/>
        </w:rPr>
        <w:t>비엔케이금융지주</w:t>
      </w:r>
      <w:r w:rsidR="00DF1E58">
        <w:rPr>
          <w:rFonts w:ascii="굴림체" w:eastAsia="굴림체" w:hAnsi="굴림체" w:hint="eastAsia"/>
          <w:sz w:val="22"/>
        </w:rPr>
        <w:t>를</w:t>
      </w:r>
      <w:r w:rsidR="005F251C">
        <w:rPr>
          <w:rFonts w:ascii="굴림체" w:eastAsia="굴림체" w:hAnsi="굴림체" w:hint="eastAsia"/>
          <w:sz w:val="22"/>
        </w:rPr>
        <w:t>‘</w:t>
      </w:r>
      <w:r w:rsidR="00E65BC2">
        <w:rPr>
          <w:rFonts w:ascii="굴림체" w:eastAsia="굴림체" w:hAnsi="굴림체" w:hint="eastAsia"/>
          <w:sz w:val="22"/>
        </w:rPr>
        <w:t>지주</w:t>
      </w:r>
      <w:r>
        <w:rPr>
          <w:rFonts w:ascii="굴림체" w:eastAsia="굴림체" w:hAnsi="굴림체" w:hint="eastAsia"/>
          <w:sz w:val="22"/>
        </w:rPr>
        <w:t>’로 하고</w:t>
      </w:r>
    </w:p>
    <w:p w:rsidR="00B37ACE" w:rsidRDefault="00B37ACE" w:rsidP="004F1CC5">
      <w:pPr>
        <w:ind w:leftChars="118" w:left="283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t xml:space="preserve">공급자 </w:t>
      </w:r>
      <w:r w:rsidR="00E5140E">
        <w:rPr>
          <w:rFonts w:ascii="굴림체" w:eastAsia="굴림체" w:hAnsi="굴림체" w:hint="eastAsia"/>
          <w:sz w:val="22"/>
        </w:rPr>
        <w:t xml:space="preserve"> </w:t>
      </w:r>
      <w:r w:rsidR="00E5140E">
        <w:rPr>
          <w:rFonts w:ascii="굴림체" w:eastAsia="굴림체" w:hAnsi="굴림체"/>
          <w:sz w:val="22"/>
        </w:rPr>
        <w:t xml:space="preserve">              </w:t>
      </w:r>
      <w:r w:rsidR="00DF1E58">
        <w:rPr>
          <w:rFonts w:ascii="굴림체" w:eastAsia="굴림체" w:hAnsi="굴림체" w:hint="eastAsia"/>
          <w:sz w:val="22"/>
        </w:rPr>
        <w:t>를</w:t>
      </w:r>
      <w:r>
        <w:rPr>
          <w:rFonts w:ascii="굴림체" w:eastAsia="굴림체" w:hAnsi="굴림체" w:hint="eastAsia"/>
          <w:sz w:val="22"/>
        </w:rPr>
        <w:t xml:space="preserve"> </w:t>
      </w:r>
      <w:r w:rsidR="005F251C">
        <w:rPr>
          <w:rFonts w:ascii="굴림체" w:eastAsia="굴림체" w:hAnsi="굴림체" w:hint="eastAsia"/>
          <w:sz w:val="22"/>
        </w:rPr>
        <w:t>‘협력사</w:t>
      </w:r>
      <w:r>
        <w:rPr>
          <w:rFonts w:ascii="굴림체" w:eastAsia="굴림체" w:hAnsi="굴림체" w:hint="eastAsia"/>
          <w:sz w:val="22"/>
        </w:rPr>
        <w:t>’로 하여 아래 조항을 계약한다.</w:t>
      </w:r>
    </w:p>
    <w:p w:rsidR="00B37ACE" w:rsidRDefault="00B37ACE">
      <w:pPr>
        <w:pStyle w:val="a3"/>
        <w:spacing w:line="240" w:lineRule="exact"/>
      </w:pPr>
    </w:p>
    <w:p w:rsidR="00B37ACE" w:rsidRPr="00CF7882" w:rsidRDefault="00B37ACE" w:rsidP="00CF7882">
      <w:pPr>
        <w:spacing w:line="276" w:lineRule="auto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 xml:space="preserve">제 1 조  : </w:t>
      </w:r>
      <w:r w:rsidR="005F251C" w:rsidRPr="00CF7882">
        <w:rPr>
          <w:rFonts w:ascii="굴림체" w:eastAsia="굴림체" w:hAnsi="굴림체" w:hint="eastAsia"/>
          <w:sz w:val="20"/>
        </w:rPr>
        <w:t>협력사는</w:t>
      </w:r>
      <w:r w:rsidRPr="00CF7882">
        <w:rPr>
          <w:rFonts w:ascii="굴림체" w:eastAsia="굴림체" w:hAnsi="굴림체" w:hint="eastAsia"/>
          <w:sz w:val="20"/>
        </w:rPr>
        <w:t xml:space="preserve"> 계약물품을   </w:t>
      </w:r>
      <w:r w:rsidR="00C72273">
        <w:rPr>
          <w:rFonts w:ascii="굴림체" w:eastAsia="굴림체" w:hAnsi="굴림체"/>
          <w:sz w:val="20"/>
        </w:rPr>
        <w:t>202</w:t>
      </w:r>
      <w:r w:rsidR="001E60B0">
        <w:rPr>
          <w:rFonts w:ascii="굴림체" w:eastAsia="굴림체" w:hAnsi="굴림체"/>
          <w:sz w:val="20"/>
        </w:rPr>
        <w:t>2</w:t>
      </w:r>
      <w:r w:rsidRPr="00CF7882">
        <w:rPr>
          <w:rFonts w:ascii="굴림체" w:eastAsia="굴림체" w:hAnsi="굴림체" w:hint="eastAsia"/>
          <w:sz w:val="20"/>
        </w:rPr>
        <w:t>년</w:t>
      </w:r>
      <w:r w:rsidR="004F1CC5">
        <w:rPr>
          <w:rFonts w:ascii="굴림체" w:eastAsia="굴림체" w:hAnsi="굴림체" w:hint="eastAsia"/>
          <w:sz w:val="20"/>
        </w:rPr>
        <w:t xml:space="preserve"> </w:t>
      </w:r>
      <w:r w:rsidR="00E5140E">
        <w:rPr>
          <w:rFonts w:ascii="굴림체" w:eastAsia="굴림체" w:hAnsi="굴림체"/>
          <w:sz w:val="20"/>
        </w:rPr>
        <w:t xml:space="preserve">   </w:t>
      </w:r>
      <w:r w:rsidRPr="00CF7882">
        <w:rPr>
          <w:rFonts w:ascii="굴림체" w:eastAsia="굴림체" w:hAnsi="굴림체" w:hint="eastAsia"/>
          <w:sz w:val="20"/>
        </w:rPr>
        <w:t xml:space="preserve">월 </w:t>
      </w:r>
      <w:r w:rsidR="00E5140E">
        <w:rPr>
          <w:rFonts w:ascii="굴림체" w:eastAsia="굴림체" w:hAnsi="굴림체"/>
          <w:sz w:val="20"/>
        </w:rPr>
        <w:t xml:space="preserve">   </w:t>
      </w:r>
      <w:r w:rsidRPr="00CF7882">
        <w:rPr>
          <w:rFonts w:ascii="굴림체" w:eastAsia="굴림체" w:hAnsi="굴림체" w:hint="eastAsia"/>
          <w:sz w:val="20"/>
        </w:rPr>
        <w:t xml:space="preserve">일까지 </w:t>
      </w:r>
      <w:r w:rsidR="00E65BC2" w:rsidRPr="00CF7882">
        <w:rPr>
          <w:rFonts w:ascii="굴림체" w:eastAsia="굴림체" w:hAnsi="굴림체" w:hint="eastAsia"/>
          <w:sz w:val="20"/>
        </w:rPr>
        <w:t>지주가</w:t>
      </w:r>
      <w:r w:rsidRPr="00CF7882">
        <w:rPr>
          <w:rFonts w:ascii="굴림체" w:eastAsia="굴림체" w:hAnsi="굴림체" w:hint="eastAsia"/>
          <w:sz w:val="20"/>
        </w:rPr>
        <w:t xml:space="preserve"> 지정한 장소에 납품하여야 한다.            </w:t>
      </w:r>
    </w:p>
    <w:p w:rsidR="00B37ACE" w:rsidRPr="00CF7882" w:rsidRDefault="00B37ACE" w:rsidP="00B53B12">
      <w:pPr>
        <w:spacing w:line="276" w:lineRule="auto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 xml:space="preserve">제 2 조  : </w:t>
      </w:r>
      <w:r w:rsidR="005F251C" w:rsidRPr="00CF7882">
        <w:rPr>
          <w:rFonts w:ascii="굴림체" w:eastAsia="굴림체" w:hAnsi="굴림체" w:hint="eastAsia"/>
          <w:sz w:val="20"/>
        </w:rPr>
        <w:t>협력사는</w:t>
      </w:r>
      <w:r w:rsidRPr="00CF7882">
        <w:rPr>
          <w:rFonts w:ascii="굴림체" w:eastAsia="굴림체" w:hAnsi="굴림체" w:hint="eastAsia"/>
          <w:sz w:val="20"/>
        </w:rPr>
        <w:t xml:space="preserve"> </w:t>
      </w:r>
      <w:r w:rsidR="00E65BC2" w:rsidRPr="00CF7882">
        <w:rPr>
          <w:rFonts w:ascii="굴림체" w:eastAsia="굴림체" w:hAnsi="굴림체" w:hint="eastAsia"/>
          <w:sz w:val="20"/>
        </w:rPr>
        <w:t>지주</w:t>
      </w:r>
      <w:r w:rsidRPr="00CF7882">
        <w:rPr>
          <w:rFonts w:ascii="굴림체" w:eastAsia="굴림체" w:hAnsi="굴림체" w:hint="eastAsia"/>
          <w:sz w:val="20"/>
        </w:rPr>
        <w:t>에게 본 계약금액의 100분</w:t>
      </w:r>
      <w:r w:rsidR="00B55FD9">
        <w:rPr>
          <w:rFonts w:ascii="굴림체" w:eastAsia="굴림체" w:hAnsi="굴림체" w:hint="eastAsia"/>
          <w:sz w:val="20"/>
        </w:rPr>
        <w:t>의</w:t>
      </w:r>
      <w:r w:rsidRPr="00CF7882">
        <w:rPr>
          <w:rFonts w:ascii="굴림체" w:eastAsia="굴림체" w:hAnsi="굴림체" w:hint="eastAsia"/>
          <w:sz w:val="20"/>
        </w:rPr>
        <w:t>10이상에 해당하는 계약보증</w:t>
      </w:r>
      <w:r w:rsidR="00B53B12">
        <w:rPr>
          <w:rFonts w:ascii="굴림체" w:eastAsia="굴림체" w:hAnsi="굴림체" w:hint="eastAsia"/>
          <w:sz w:val="20"/>
        </w:rPr>
        <w:t>보험증권</w:t>
      </w:r>
      <w:r w:rsidR="00B55FD9">
        <w:rPr>
          <w:rFonts w:ascii="굴림체" w:eastAsia="굴림체" w:hAnsi="굴림체" w:hint="eastAsia"/>
          <w:sz w:val="20"/>
        </w:rPr>
        <w:t xml:space="preserve"> 등</w:t>
      </w:r>
      <w:r w:rsidR="00B53B12">
        <w:rPr>
          <w:rFonts w:ascii="굴림체" w:eastAsia="굴림체" w:hAnsi="굴림체" w:hint="eastAsia"/>
          <w:sz w:val="20"/>
        </w:rPr>
        <w:t>을 제출한다</w:t>
      </w:r>
    </w:p>
    <w:p w:rsidR="005F251C" w:rsidRPr="00CF7882" w:rsidRDefault="00B37ACE" w:rsidP="00CF7882">
      <w:pPr>
        <w:spacing w:line="276" w:lineRule="auto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 xml:space="preserve">제 3 조  : </w:t>
      </w:r>
      <w:r w:rsidR="005F251C" w:rsidRPr="00CF7882">
        <w:rPr>
          <w:rFonts w:ascii="굴림체" w:eastAsia="굴림체" w:hAnsi="굴림체" w:hint="eastAsia"/>
          <w:sz w:val="20"/>
        </w:rPr>
        <w:t>협력사는</w:t>
      </w:r>
      <w:r w:rsidRPr="00CF7882">
        <w:rPr>
          <w:rFonts w:ascii="굴림체" w:eastAsia="굴림체" w:hAnsi="굴림체" w:hint="eastAsia"/>
          <w:sz w:val="20"/>
        </w:rPr>
        <w:t xml:space="preserve"> 본 계약기한내에 물품을 완납하지 못하였을 때에는 지연일수 1일에 대하여 미납물품</w:t>
      </w:r>
    </w:p>
    <w:p w:rsidR="00CF7882" w:rsidRDefault="00B37ACE" w:rsidP="00CF7882">
      <w:pPr>
        <w:spacing w:line="276" w:lineRule="auto"/>
        <w:ind w:firstLineChars="500" w:firstLine="1000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 xml:space="preserve">대금의1000분지 3 에 해당하는 지체상금을 </w:t>
      </w:r>
      <w:r w:rsidR="00E65BC2" w:rsidRPr="00CF7882">
        <w:rPr>
          <w:rFonts w:ascii="굴림체" w:eastAsia="굴림체" w:hAnsi="굴림체" w:hint="eastAsia"/>
          <w:sz w:val="20"/>
        </w:rPr>
        <w:t>지주에게</w:t>
      </w:r>
      <w:r w:rsidRPr="00CF7882">
        <w:rPr>
          <w:rFonts w:ascii="굴림체" w:eastAsia="굴림체" w:hAnsi="굴림체" w:hint="eastAsia"/>
          <w:sz w:val="20"/>
        </w:rPr>
        <w:t xml:space="preserve"> 지급한다.단, </w:t>
      </w:r>
      <w:r w:rsidR="00E65BC2" w:rsidRPr="00CF7882">
        <w:rPr>
          <w:rFonts w:ascii="굴림체" w:eastAsia="굴림체" w:hAnsi="굴림체" w:hint="eastAsia"/>
          <w:sz w:val="20"/>
        </w:rPr>
        <w:t>지주가</w:t>
      </w:r>
      <w:r w:rsidRPr="00CF7882">
        <w:rPr>
          <w:rFonts w:ascii="굴림체" w:eastAsia="굴림체" w:hAnsi="굴림체" w:hint="eastAsia"/>
          <w:sz w:val="20"/>
        </w:rPr>
        <w:t xml:space="preserve"> 연기를 승낙한 일수에</w:t>
      </w:r>
    </w:p>
    <w:p w:rsidR="00B37ACE" w:rsidRPr="00CF7882" w:rsidRDefault="00B37ACE" w:rsidP="00CF7882">
      <w:pPr>
        <w:spacing w:line="276" w:lineRule="auto"/>
        <w:ind w:firstLineChars="500" w:firstLine="1000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>대하여는 이를 계산하지 아니한다.</w:t>
      </w:r>
    </w:p>
    <w:p w:rsidR="00B37ACE" w:rsidRPr="00CF7882" w:rsidRDefault="00B37ACE" w:rsidP="00CF7882">
      <w:pPr>
        <w:spacing w:line="276" w:lineRule="auto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 xml:space="preserve">제 4 조  : </w:t>
      </w:r>
      <w:r w:rsidR="005F251C" w:rsidRPr="00CF7882">
        <w:rPr>
          <w:rFonts w:ascii="굴림체" w:eastAsia="굴림체" w:hAnsi="굴림체" w:hint="eastAsia"/>
          <w:sz w:val="20"/>
        </w:rPr>
        <w:t>협력사는</w:t>
      </w:r>
      <w:r w:rsidRPr="00CF7882">
        <w:rPr>
          <w:rFonts w:ascii="굴림체" w:eastAsia="굴림체" w:hAnsi="굴림체" w:hint="eastAsia"/>
          <w:sz w:val="20"/>
        </w:rPr>
        <w:t xml:space="preserve"> 물품을 납품코자 할 때에는 사전에 </w:t>
      </w:r>
      <w:r w:rsidR="00E65BC2" w:rsidRPr="00CF7882">
        <w:rPr>
          <w:rFonts w:ascii="굴림체" w:eastAsia="굴림체" w:hAnsi="굴림체" w:hint="eastAsia"/>
          <w:sz w:val="20"/>
        </w:rPr>
        <w:t>지주</w:t>
      </w:r>
      <w:r w:rsidRPr="00CF7882">
        <w:rPr>
          <w:rFonts w:ascii="굴림체" w:eastAsia="굴림체" w:hAnsi="굴림체" w:hint="eastAsia"/>
          <w:sz w:val="20"/>
        </w:rPr>
        <w:t xml:space="preserve">에게 통지하고 </w:t>
      </w:r>
      <w:r w:rsidR="00E65BC2" w:rsidRPr="00CF7882">
        <w:rPr>
          <w:rFonts w:ascii="굴림체" w:eastAsia="굴림체" w:hAnsi="굴림체" w:hint="eastAsia"/>
          <w:sz w:val="20"/>
        </w:rPr>
        <w:t>지주</w:t>
      </w:r>
      <w:r w:rsidRPr="00CF7882">
        <w:rPr>
          <w:rFonts w:ascii="굴림체" w:eastAsia="굴림체" w:hAnsi="굴림체" w:hint="eastAsia"/>
          <w:sz w:val="20"/>
        </w:rPr>
        <w:t>의 검사를 받는다.</w:t>
      </w:r>
    </w:p>
    <w:p w:rsidR="00CF7882" w:rsidRDefault="00B37ACE" w:rsidP="00CF7882">
      <w:pPr>
        <w:spacing w:line="276" w:lineRule="auto"/>
        <w:ind w:firstLine="990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 xml:space="preserve">상기의 검사결과 불합격품이 있을 때에는 </w:t>
      </w:r>
      <w:r w:rsidR="00E65BC2" w:rsidRPr="00CF7882">
        <w:rPr>
          <w:rFonts w:ascii="굴림체" w:eastAsia="굴림체" w:hAnsi="굴림체" w:hint="eastAsia"/>
          <w:sz w:val="20"/>
        </w:rPr>
        <w:t>지주는</w:t>
      </w:r>
      <w:r w:rsidRPr="00CF7882">
        <w:rPr>
          <w:rFonts w:ascii="굴림체" w:eastAsia="굴림체" w:hAnsi="굴림체" w:hint="eastAsia"/>
          <w:sz w:val="20"/>
        </w:rPr>
        <w:t xml:space="preserve"> 타 물품으로 대체 납품시킬 수 있으며 이에</w:t>
      </w:r>
    </w:p>
    <w:p w:rsidR="00B37ACE" w:rsidRPr="00CF7882" w:rsidRDefault="00CF7882" w:rsidP="00B53B12">
      <w:pPr>
        <w:spacing w:line="276" w:lineRule="auto"/>
        <w:ind w:firstLine="990"/>
        <w:rPr>
          <w:rFonts w:ascii="굴림체" w:eastAsia="굴림체" w:hAnsi="굴림체"/>
          <w:sz w:val="20"/>
        </w:rPr>
      </w:pPr>
      <w:r>
        <w:rPr>
          <w:rFonts w:ascii="굴림체" w:eastAsia="굴림체" w:hAnsi="굴림체" w:hint="eastAsia"/>
          <w:sz w:val="20"/>
        </w:rPr>
        <w:t>대</w:t>
      </w:r>
      <w:r w:rsidR="00B37ACE" w:rsidRPr="00CF7882">
        <w:rPr>
          <w:rFonts w:ascii="굴림체" w:eastAsia="굴림체" w:hAnsi="굴림체" w:hint="eastAsia"/>
          <w:sz w:val="20"/>
        </w:rPr>
        <w:t>하여는</w:t>
      </w:r>
      <w:r>
        <w:rPr>
          <w:rFonts w:ascii="굴림체" w:eastAsia="굴림체" w:hAnsi="굴림체" w:hint="eastAsia"/>
          <w:sz w:val="20"/>
        </w:rPr>
        <w:t xml:space="preserve"> </w:t>
      </w:r>
      <w:r w:rsidR="00B37ACE" w:rsidRPr="00CF7882">
        <w:rPr>
          <w:rFonts w:ascii="굴림체" w:eastAsia="굴림체" w:hAnsi="굴림체" w:hint="eastAsia"/>
          <w:sz w:val="20"/>
        </w:rPr>
        <w:t>전조의 규정을 적용할 수 있다.</w:t>
      </w:r>
    </w:p>
    <w:p w:rsidR="00B53B12" w:rsidRDefault="00B37ACE" w:rsidP="00B53B12">
      <w:pPr>
        <w:spacing w:line="276" w:lineRule="auto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 xml:space="preserve">제 5 조  : </w:t>
      </w:r>
      <w:r w:rsidR="00E65BC2" w:rsidRPr="00CF7882">
        <w:rPr>
          <w:rFonts w:ascii="굴림체" w:eastAsia="굴림체" w:hAnsi="굴림체" w:hint="eastAsia"/>
          <w:sz w:val="20"/>
        </w:rPr>
        <w:t>지주가</w:t>
      </w:r>
      <w:r w:rsidRPr="00CF7882">
        <w:rPr>
          <w:rFonts w:ascii="굴림체" w:eastAsia="굴림체" w:hAnsi="굴림체" w:hint="eastAsia"/>
          <w:sz w:val="20"/>
        </w:rPr>
        <w:t xml:space="preserve"> 필요하다고 인정할 때에는 수량을 증감할 수 있으며 본</w:t>
      </w:r>
      <w:r w:rsidR="00B53B12">
        <w:rPr>
          <w:rFonts w:ascii="굴림체" w:eastAsia="굴림체" w:hAnsi="굴림체" w:hint="eastAsia"/>
          <w:sz w:val="20"/>
        </w:rPr>
        <w:t xml:space="preserve"> </w:t>
      </w:r>
      <w:r w:rsidRPr="00CF7882">
        <w:rPr>
          <w:rFonts w:ascii="굴림체" w:eastAsia="굴림체" w:hAnsi="굴림체" w:hint="eastAsia"/>
          <w:sz w:val="20"/>
        </w:rPr>
        <w:t>계약단가를</w:t>
      </w:r>
      <w:r w:rsidR="00CF7882">
        <w:rPr>
          <w:rFonts w:ascii="굴림체" w:eastAsia="굴림체" w:hAnsi="굴림체" w:hint="eastAsia"/>
          <w:sz w:val="20"/>
        </w:rPr>
        <w:t xml:space="preserve"> </w:t>
      </w:r>
      <w:r w:rsidRPr="00CF7882">
        <w:rPr>
          <w:rFonts w:ascii="굴림체" w:eastAsia="굴림체" w:hAnsi="굴림체" w:hint="eastAsia"/>
          <w:sz w:val="20"/>
        </w:rPr>
        <w:t>기준으로</w:t>
      </w:r>
    </w:p>
    <w:p w:rsidR="00B37ACE" w:rsidRPr="00CF7882" w:rsidRDefault="00B53B12" w:rsidP="00B53B12">
      <w:pPr>
        <w:spacing w:line="276" w:lineRule="auto"/>
        <w:ind w:leftChars="413" w:left="991"/>
        <w:rPr>
          <w:rFonts w:ascii="굴림체" w:eastAsia="굴림체" w:hAnsi="굴림체"/>
          <w:sz w:val="20"/>
        </w:rPr>
      </w:pPr>
      <w:r>
        <w:rPr>
          <w:rFonts w:ascii="굴림체" w:eastAsia="굴림체" w:hAnsi="굴림체" w:hint="eastAsia"/>
          <w:sz w:val="20"/>
        </w:rPr>
        <w:t>하</w:t>
      </w:r>
      <w:r w:rsidR="00B37ACE" w:rsidRPr="00CF7882">
        <w:rPr>
          <w:rFonts w:ascii="굴림체" w:eastAsia="굴림체" w:hAnsi="굴림체" w:hint="eastAsia"/>
          <w:sz w:val="20"/>
        </w:rPr>
        <w:t xml:space="preserve">여 대금을 </w:t>
      </w:r>
      <w:r w:rsidR="005F251C" w:rsidRPr="00CF7882">
        <w:rPr>
          <w:rFonts w:ascii="굴림체" w:eastAsia="굴림체" w:hAnsi="굴림체" w:hint="eastAsia"/>
          <w:sz w:val="20"/>
        </w:rPr>
        <w:t>증감</w:t>
      </w:r>
      <w:r w:rsidR="00B37ACE" w:rsidRPr="00CF7882">
        <w:rPr>
          <w:rFonts w:ascii="굴림체" w:eastAsia="굴림체" w:hAnsi="굴림체" w:hint="eastAsia"/>
          <w:sz w:val="20"/>
        </w:rPr>
        <w:t>한다. 부득이 계약단가를 기준으로 하기가 곤란하거나</w:t>
      </w:r>
      <w:r>
        <w:rPr>
          <w:rFonts w:ascii="굴림체" w:eastAsia="굴림체" w:hAnsi="굴림체" w:hint="eastAsia"/>
          <w:sz w:val="20"/>
        </w:rPr>
        <w:t xml:space="preserve"> </w:t>
      </w:r>
      <w:r w:rsidR="00B37ACE" w:rsidRPr="00CF7882">
        <w:rPr>
          <w:rFonts w:ascii="굴림체" w:eastAsia="굴림체" w:hAnsi="굴림체" w:hint="eastAsia"/>
          <w:sz w:val="20"/>
        </w:rPr>
        <w:t>또는 납품종목에 기재되지 아니할 때에는 쌍방이 협의하여 이를 정한다.</w:t>
      </w:r>
    </w:p>
    <w:p w:rsidR="00B37ACE" w:rsidRPr="00CF7882" w:rsidRDefault="00B37ACE" w:rsidP="00CF7882">
      <w:pPr>
        <w:spacing w:line="276" w:lineRule="auto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 xml:space="preserve">제 6 조  : 검사를 받기 위하여 필요로 하는 물품은 </w:t>
      </w:r>
      <w:r w:rsidR="005F251C" w:rsidRPr="00CF7882">
        <w:rPr>
          <w:rFonts w:ascii="굴림체" w:eastAsia="굴림체" w:hAnsi="굴림체" w:hint="eastAsia"/>
          <w:sz w:val="20"/>
        </w:rPr>
        <w:t>협력사</w:t>
      </w:r>
      <w:r w:rsidRPr="00CF7882">
        <w:rPr>
          <w:rFonts w:ascii="굴림체" w:eastAsia="굴림체" w:hAnsi="굴림체" w:hint="eastAsia"/>
          <w:sz w:val="20"/>
        </w:rPr>
        <w:t xml:space="preserve">의 부담으로 소요수량을 </w:t>
      </w:r>
      <w:r w:rsidR="00E65BC2" w:rsidRPr="00CF7882">
        <w:rPr>
          <w:rFonts w:ascii="굴림체" w:eastAsia="굴림체" w:hAnsi="굴림체" w:hint="eastAsia"/>
          <w:sz w:val="20"/>
        </w:rPr>
        <w:t>지주</w:t>
      </w:r>
      <w:r w:rsidRPr="00CF7882">
        <w:rPr>
          <w:rFonts w:ascii="굴림체" w:eastAsia="굴림체" w:hAnsi="굴림체" w:hint="eastAsia"/>
          <w:sz w:val="20"/>
        </w:rPr>
        <w:t>에게 제공한다.</w:t>
      </w:r>
    </w:p>
    <w:p w:rsidR="00AC4BD5" w:rsidRDefault="00B37ACE" w:rsidP="00AC4BD5">
      <w:pPr>
        <w:spacing w:line="276" w:lineRule="auto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 xml:space="preserve">제 7 조  : </w:t>
      </w:r>
      <w:r w:rsidR="005F251C" w:rsidRPr="00CF7882">
        <w:rPr>
          <w:rFonts w:ascii="굴림체" w:eastAsia="굴림체" w:hAnsi="굴림체" w:hint="eastAsia"/>
          <w:sz w:val="20"/>
        </w:rPr>
        <w:t>협력사가</w:t>
      </w:r>
      <w:r w:rsidRPr="00CF7882">
        <w:rPr>
          <w:rFonts w:ascii="굴림체" w:eastAsia="굴림체" w:hAnsi="굴림체" w:hint="eastAsia"/>
          <w:sz w:val="20"/>
        </w:rPr>
        <w:t xml:space="preserve"> </w:t>
      </w:r>
      <w:r w:rsidR="00B53B12">
        <w:rPr>
          <w:rFonts w:ascii="굴림체" w:eastAsia="굴림체" w:hAnsi="굴림체" w:hint="eastAsia"/>
          <w:sz w:val="20"/>
        </w:rPr>
        <w:t>계</w:t>
      </w:r>
      <w:r w:rsidRPr="00CF7882">
        <w:rPr>
          <w:rFonts w:ascii="굴림체" w:eastAsia="굴림체" w:hAnsi="굴림체" w:hint="eastAsia"/>
          <w:sz w:val="20"/>
        </w:rPr>
        <w:t xml:space="preserve">약을 </w:t>
      </w:r>
      <w:r w:rsidR="00AC4BD5">
        <w:rPr>
          <w:rFonts w:ascii="굴림체" w:eastAsia="굴림체" w:hAnsi="굴림체" w:hint="eastAsia"/>
          <w:sz w:val="20"/>
        </w:rPr>
        <w:t>위반한 경우에는 지주사는 협력사에게 계약위반사항의 이행을 최고하고</w:t>
      </w:r>
    </w:p>
    <w:p w:rsidR="00AC4BD5" w:rsidRDefault="00AC4BD5" w:rsidP="00AC4BD5">
      <w:pPr>
        <w:spacing w:line="276" w:lineRule="auto"/>
        <w:ind w:leftChars="413" w:left="991"/>
        <w:rPr>
          <w:rFonts w:ascii="굴림체" w:eastAsia="굴림체" w:hAnsi="굴림체"/>
          <w:sz w:val="20"/>
        </w:rPr>
      </w:pPr>
      <w:r>
        <w:rPr>
          <w:rFonts w:ascii="굴림체" w:eastAsia="굴림체" w:hAnsi="굴림체" w:hint="eastAsia"/>
          <w:sz w:val="20"/>
        </w:rPr>
        <w:t xml:space="preserve">최고받은 날로부터 </w:t>
      </w:r>
      <w:r>
        <w:rPr>
          <w:rFonts w:ascii="굴림체" w:eastAsia="굴림체" w:hAnsi="굴림체"/>
          <w:sz w:val="20"/>
        </w:rPr>
        <w:t>7</w:t>
      </w:r>
      <w:r>
        <w:rPr>
          <w:rFonts w:ascii="굴림체" w:eastAsia="굴림체" w:hAnsi="굴림체" w:hint="eastAsia"/>
          <w:sz w:val="20"/>
        </w:rPr>
        <w:t>일 이내에 협력사가 계약위반사항을 이행하지 않으면 지주사는 본 계약을</w:t>
      </w:r>
    </w:p>
    <w:p w:rsidR="00AC4BD5" w:rsidRDefault="00AC4BD5" w:rsidP="00AC4BD5">
      <w:pPr>
        <w:spacing w:line="276" w:lineRule="auto"/>
        <w:ind w:leftChars="413" w:left="991"/>
        <w:rPr>
          <w:rFonts w:ascii="굴림체" w:eastAsia="굴림체" w:hAnsi="굴림체"/>
          <w:sz w:val="20"/>
        </w:rPr>
      </w:pPr>
      <w:r>
        <w:rPr>
          <w:rFonts w:ascii="굴림체" w:eastAsia="굴림체" w:hAnsi="굴림체" w:hint="eastAsia"/>
          <w:sz w:val="20"/>
        </w:rPr>
        <w:t>해제할 수 있고,</w:t>
      </w:r>
      <w:r>
        <w:rPr>
          <w:rFonts w:ascii="굴림체" w:eastAsia="굴림체" w:hAnsi="굴림체"/>
          <w:sz w:val="20"/>
        </w:rPr>
        <w:t xml:space="preserve"> </w:t>
      </w:r>
      <w:r>
        <w:rPr>
          <w:rFonts w:ascii="굴림체" w:eastAsia="굴림체" w:hAnsi="굴림체" w:hint="eastAsia"/>
          <w:sz w:val="20"/>
        </w:rPr>
        <w:t>협력사가 계약기간 내에 협력사의 책임있는 사유로 이행이 불능하게 된 때도</w:t>
      </w:r>
    </w:p>
    <w:p w:rsidR="00AC4BD5" w:rsidRDefault="00AC4BD5" w:rsidP="00AC4BD5">
      <w:pPr>
        <w:spacing w:line="276" w:lineRule="auto"/>
        <w:ind w:leftChars="413" w:left="991"/>
        <w:rPr>
          <w:rFonts w:ascii="굴림체" w:eastAsia="굴림체" w:hAnsi="굴림체"/>
          <w:sz w:val="20"/>
        </w:rPr>
      </w:pPr>
      <w:r>
        <w:rPr>
          <w:rFonts w:ascii="굴림체" w:eastAsia="굴림체" w:hAnsi="굴림체" w:hint="eastAsia"/>
          <w:sz w:val="20"/>
        </w:rPr>
        <w:t xml:space="preserve">지주사는 본 </w:t>
      </w:r>
      <w:r w:rsidR="00B214DC">
        <w:rPr>
          <w:rFonts w:ascii="굴림체" w:eastAsia="굴림체" w:hAnsi="굴림체" w:hint="eastAsia"/>
          <w:sz w:val="20"/>
        </w:rPr>
        <w:t>계</w:t>
      </w:r>
      <w:r>
        <w:rPr>
          <w:rFonts w:ascii="굴림체" w:eastAsia="굴림체" w:hAnsi="굴림체" w:hint="eastAsia"/>
          <w:sz w:val="20"/>
        </w:rPr>
        <w:t>약을 해제할 수 있다.</w:t>
      </w:r>
      <w:r>
        <w:rPr>
          <w:rFonts w:ascii="굴림체" w:eastAsia="굴림체" w:hAnsi="굴림체"/>
          <w:sz w:val="20"/>
        </w:rPr>
        <w:t xml:space="preserve"> </w:t>
      </w:r>
      <w:r>
        <w:rPr>
          <w:rFonts w:ascii="굴림체" w:eastAsia="굴림체" w:hAnsi="굴림체" w:hint="eastAsia"/>
          <w:sz w:val="20"/>
        </w:rPr>
        <w:t>이러한 경우에 지주가 협력사로부터 영수한 계약보증금은</w:t>
      </w:r>
    </w:p>
    <w:p w:rsidR="00AC4BD5" w:rsidRPr="00AC4BD5" w:rsidRDefault="00AC4BD5" w:rsidP="00AC4BD5">
      <w:pPr>
        <w:spacing w:line="276" w:lineRule="auto"/>
        <w:ind w:leftChars="413" w:left="991"/>
        <w:rPr>
          <w:rFonts w:ascii="굴림체" w:eastAsia="굴림체" w:hAnsi="굴림체"/>
          <w:sz w:val="20"/>
        </w:rPr>
      </w:pPr>
      <w:r>
        <w:rPr>
          <w:rFonts w:ascii="굴림체" w:eastAsia="굴림체" w:hAnsi="굴림체" w:hint="eastAsia"/>
          <w:sz w:val="20"/>
        </w:rPr>
        <w:t>위약벌로 지주사에게 귀속시키고 협력사는 이에 대하여 이의를 제기하지 못한다.</w:t>
      </w:r>
    </w:p>
    <w:p w:rsidR="00B37ACE" w:rsidRDefault="00B37ACE" w:rsidP="00CF7882">
      <w:pPr>
        <w:spacing w:line="276" w:lineRule="auto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 xml:space="preserve">제 8 조  : </w:t>
      </w:r>
      <w:r w:rsidR="00DF1E58">
        <w:rPr>
          <w:rFonts w:ascii="굴림체" w:eastAsia="굴림체" w:hAnsi="굴림체" w:hint="eastAsia"/>
          <w:sz w:val="20"/>
        </w:rPr>
        <w:t>협력사는 지주의 물품검사 완료 후 물품대금을 청구할 수 있고, 지주는 협력사의 청구를 받은</w:t>
      </w:r>
    </w:p>
    <w:p w:rsidR="00DF1E58" w:rsidRPr="00CF7882" w:rsidRDefault="00DF1E58" w:rsidP="00CF7882">
      <w:pPr>
        <w:spacing w:line="276" w:lineRule="auto"/>
        <w:rPr>
          <w:rFonts w:ascii="굴림체" w:eastAsia="굴림체" w:hAnsi="굴림체"/>
          <w:sz w:val="20"/>
        </w:rPr>
      </w:pPr>
      <w:r>
        <w:rPr>
          <w:rFonts w:ascii="굴림체" w:eastAsia="굴림체" w:hAnsi="굴림체" w:hint="eastAsia"/>
          <w:sz w:val="20"/>
        </w:rPr>
        <w:t xml:space="preserve">           날로부터 20일 이내에 정산지급한다.</w:t>
      </w:r>
    </w:p>
    <w:p w:rsidR="00B37ACE" w:rsidRPr="00CF7882" w:rsidRDefault="00B37ACE" w:rsidP="00CF7882">
      <w:pPr>
        <w:spacing w:line="276" w:lineRule="auto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 xml:space="preserve">제 9 조  : 납품완료까지의 모든 비용 및 손해는 </w:t>
      </w:r>
      <w:r w:rsidR="005F251C" w:rsidRPr="00CF7882">
        <w:rPr>
          <w:rFonts w:ascii="굴림체" w:eastAsia="굴림체" w:hAnsi="굴림체" w:hint="eastAsia"/>
          <w:sz w:val="20"/>
        </w:rPr>
        <w:t>협력사가</w:t>
      </w:r>
      <w:r w:rsidRPr="00CF7882">
        <w:rPr>
          <w:rFonts w:ascii="굴림체" w:eastAsia="굴림체" w:hAnsi="굴림체" w:hint="eastAsia"/>
          <w:sz w:val="20"/>
        </w:rPr>
        <w:t xml:space="preserve"> 부담한다.</w:t>
      </w:r>
    </w:p>
    <w:p w:rsidR="00CF7882" w:rsidRDefault="00B37ACE" w:rsidP="00CF7882">
      <w:pPr>
        <w:spacing w:line="276" w:lineRule="auto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 xml:space="preserve">제10조  : </w:t>
      </w:r>
      <w:r w:rsidR="005F251C" w:rsidRPr="00CF7882">
        <w:rPr>
          <w:rFonts w:ascii="굴림체" w:eastAsia="굴림체" w:hAnsi="굴림체" w:hint="eastAsia"/>
          <w:sz w:val="20"/>
        </w:rPr>
        <w:t>협력사가</w:t>
      </w:r>
      <w:r w:rsidRPr="00CF7882">
        <w:rPr>
          <w:rFonts w:ascii="굴림체" w:eastAsia="굴림체" w:hAnsi="굴림체" w:hint="eastAsia"/>
          <w:sz w:val="20"/>
        </w:rPr>
        <w:t xml:space="preserve"> 부담하여야 할 지체상금 기타 배상금은 </w:t>
      </w:r>
      <w:r w:rsidR="00E65BC2" w:rsidRPr="00CF7882">
        <w:rPr>
          <w:rFonts w:ascii="굴림체" w:eastAsia="굴림체" w:hAnsi="굴림체" w:hint="eastAsia"/>
          <w:sz w:val="20"/>
        </w:rPr>
        <w:t>지주가</w:t>
      </w:r>
      <w:r w:rsidRPr="00CF7882">
        <w:rPr>
          <w:rFonts w:ascii="굴림체" w:eastAsia="굴림체" w:hAnsi="굴림체" w:hint="eastAsia"/>
          <w:sz w:val="20"/>
        </w:rPr>
        <w:t xml:space="preserve"> 지불하는 납품대금 및 계약보증금</w:t>
      </w:r>
    </w:p>
    <w:p w:rsidR="00B37ACE" w:rsidRPr="00CF7882" w:rsidRDefault="00B37ACE" w:rsidP="00CF7882">
      <w:pPr>
        <w:spacing w:line="276" w:lineRule="auto"/>
        <w:ind w:firstLineChars="500" w:firstLine="1000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>중에서 이를 공제하고 이로써도 부족할 때에는 추징한다.</w:t>
      </w:r>
    </w:p>
    <w:p w:rsidR="00B37ACE" w:rsidRPr="00CF7882" w:rsidRDefault="00B37ACE" w:rsidP="00CF7882">
      <w:pPr>
        <w:spacing w:line="276" w:lineRule="auto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>제</w:t>
      </w:r>
      <w:r w:rsidR="005F251C" w:rsidRPr="00CF7882">
        <w:rPr>
          <w:rFonts w:ascii="굴림체" w:eastAsia="굴림체" w:hAnsi="굴림체" w:hint="eastAsia"/>
          <w:sz w:val="20"/>
        </w:rPr>
        <w:t>11</w:t>
      </w:r>
      <w:r w:rsidRPr="00CF7882">
        <w:rPr>
          <w:rFonts w:ascii="굴림체" w:eastAsia="굴림체" w:hAnsi="굴림체" w:hint="eastAsia"/>
          <w:sz w:val="20"/>
        </w:rPr>
        <w:t xml:space="preserve">조  : </w:t>
      </w:r>
      <w:r w:rsidR="005F251C" w:rsidRPr="00CF7882">
        <w:rPr>
          <w:rFonts w:ascii="굴림체" w:eastAsia="굴림체" w:hAnsi="굴림체" w:hint="eastAsia"/>
          <w:sz w:val="20"/>
        </w:rPr>
        <w:t>협력사는</w:t>
      </w:r>
      <w:r w:rsidRPr="00CF7882">
        <w:rPr>
          <w:rFonts w:ascii="굴림체" w:eastAsia="굴림체" w:hAnsi="굴림체" w:hint="eastAsia"/>
          <w:sz w:val="20"/>
        </w:rPr>
        <w:t xml:space="preserve"> </w:t>
      </w:r>
      <w:r w:rsidR="00E65BC2" w:rsidRPr="00CF7882">
        <w:rPr>
          <w:rFonts w:ascii="굴림체" w:eastAsia="굴림체" w:hAnsi="굴림체" w:hint="eastAsia"/>
          <w:sz w:val="20"/>
        </w:rPr>
        <w:t>지주</w:t>
      </w:r>
      <w:r w:rsidRPr="00CF7882">
        <w:rPr>
          <w:rFonts w:ascii="굴림체" w:eastAsia="굴림체" w:hAnsi="굴림체" w:hint="eastAsia"/>
          <w:sz w:val="20"/>
        </w:rPr>
        <w:t>의 승낙 없이는 납입물품에 대한 채권을 제삼자에게 양도할 수 없다.</w:t>
      </w:r>
    </w:p>
    <w:p w:rsidR="00B37ACE" w:rsidRPr="00CF7882" w:rsidRDefault="00B37ACE" w:rsidP="00CF7882">
      <w:pPr>
        <w:spacing w:line="276" w:lineRule="auto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>제</w:t>
      </w:r>
      <w:r w:rsidR="005F251C" w:rsidRPr="00CF7882">
        <w:rPr>
          <w:rFonts w:ascii="굴림체" w:eastAsia="굴림체" w:hAnsi="굴림체" w:hint="eastAsia"/>
          <w:sz w:val="20"/>
        </w:rPr>
        <w:t>12</w:t>
      </w:r>
      <w:r w:rsidRPr="00CF7882">
        <w:rPr>
          <w:rFonts w:ascii="굴림체" w:eastAsia="굴림체" w:hAnsi="굴림체" w:hint="eastAsia"/>
          <w:sz w:val="20"/>
        </w:rPr>
        <w:t xml:space="preserve">조  : </w:t>
      </w:r>
      <w:r w:rsidRPr="00C72273">
        <w:rPr>
          <w:rFonts w:ascii="굴림체" w:eastAsia="굴림체" w:hAnsi="굴림체" w:hint="eastAsia"/>
          <w:spacing w:val="-10"/>
          <w:sz w:val="20"/>
        </w:rPr>
        <w:t xml:space="preserve">본 계약의 해석에 관하여 이의가 있을 때에는 </w:t>
      </w:r>
      <w:r w:rsidR="00C72273" w:rsidRPr="00C72273">
        <w:rPr>
          <w:rFonts w:ascii="굴림체" w:eastAsia="굴림체" w:hAnsi="굴림체" w:hint="eastAsia"/>
          <w:spacing w:val="-10"/>
          <w:sz w:val="20"/>
        </w:rPr>
        <w:t>상거래관행을 고려하여 당사자가 협의하여 결정한다.</w:t>
      </w:r>
    </w:p>
    <w:p w:rsidR="00B37ACE" w:rsidRPr="00CF7882" w:rsidRDefault="00B37ACE" w:rsidP="00CF7882">
      <w:pPr>
        <w:spacing w:line="276" w:lineRule="auto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lastRenderedPageBreak/>
        <w:t>제</w:t>
      </w:r>
      <w:r w:rsidR="005F251C" w:rsidRPr="00CF7882">
        <w:rPr>
          <w:rFonts w:ascii="굴림체" w:eastAsia="굴림체" w:hAnsi="굴림체" w:hint="eastAsia"/>
          <w:sz w:val="20"/>
        </w:rPr>
        <w:t>13</w:t>
      </w:r>
      <w:r w:rsidRPr="00CF7882">
        <w:rPr>
          <w:rFonts w:ascii="굴림체" w:eastAsia="굴림체" w:hAnsi="굴림체" w:hint="eastAsia"/>
          <w:sz w:val="20"/>
        </w:rPr>
        <w:t xml:space="preserve">조  : 본 계약에 관한 소송은 </w:t>
      </w:r>
      <w:r w:rsidR="00E65BC2" w:rsidRPr="00CF7882">
        <w:rPr>
          <w:rFonts w:ascii="굴림체" w:eastAsia="굴림체" w:hAnsi="굴림체" w:hint="eastAsia"/>
          <w:sz w:val="20"/>
        </w:rPr>
        <w:t>지주</w:t>
      </w:r>
      <w:r w:rsidRPr="00CF7882">
        <w:rPr>
          <w:rFonts w:ascii="굴림체" w:eastAsia="굴림체" w:hAnsi="굴림체" w:hint="eastAsia"/>
          <w:sz w:val="20"/>
        </w:rPr>
        <w:t xml:space="preserve">의 </w:t>
      </w:r>
      <w:r w:rsidR="00B53B12">
        <w:rPr>
          <w:rFonts w:ascii="굴림체" w:eastAsia="굴림체" w:hAnsi="굴림체" w:hint="eastAsia"/>
          <w:sz w:val="20"/>
        </w:rPr>
        <w:t>본점소재지</w:t>
      </w:r>
      <w:r w:rsidRPr="00CF7882">
        <w:rPr>
          <w:rFonts w:ascii="굴림체" w:eastAsia="굴림체" w:hAnsi="굴림체" w:hint="eastAsia"/>
          <w:sz w:val="20"/>
        </w:rPr>
        <w:t>를 관할하는 법원으로 하다.</w:t>
      </w:r>
    </w:p>
    <w:p w:rsidR="003B4281" w:rsidRDefault="003E52F7" w:rsidP="003B4281">
      <w:pPr>
        <w:spacing w:line="276" w:lineRule="auto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>제14조  : 계약체결 및 계약이행과정에서 직</w:t>
      </w:r>
      <w:r w:rsidRPr="00CF7882">
        <w:rPr>
          <w:rFonts w:ascii="바탕체" w:eastAsia="바탕체" w:hAnsi="바탕체" w:hint="eastAsia"/>
          <w:sz w:val="20"/>
        </w:rPr>
        <w:t>ㆍ</w:t>
      </w:r>
      <w:r w:rsidRPr="00CF7882">
        <w:rPr>
          <w:rFonts w:ascii="굴림체" w:eastAsia="굴림체" w:hAnsi="굴림체" w:hint="eastAsia"/>
          <w:sz w:val="20"/>
        </w:rPr>
        <w:t>간접적으로 금품이나 향응 또는 편의제공 등의</w:t>
      </w:r>
      <w:r w:rsidR="00CF7882">
        <w:rPr>
          <w:rFonts w:ascii="굴림체" w:eastAsia="굴림체" w:hAnsi="굴림체" w:hint="eastAsia"/>
          <w:sz w:val="20"/>
        </w:rPr>
        <w:t xml:space="preserve"> </w:t>
      </w:r>
      <w:r w:rsidRPr="00CF7882">
        <w:rPr>
          <w:rFonts w:ascii="굴림체" w:eastAsia="굴림체" w:hAnsi="굴림체" w:hint="eastAsia"/>
          <w:sz w:val="20"/>
        </w:rPr>
        <w:t>행위가</w:t>
      </w:r>
    </w:p>
    <w:p w:rsidR="003E52F7" w:rsidRPr="00CF7882" w:rsidRDefault="003E52F7" w:rsidP="003B4281">
      <w:pPr>
        <w:spacing w:line="276" w:lineRule="auto"/>
        <w:ind w:firstLineChars="500" w:firstLine="1000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 xml:space="preserve"> 발생하지 않도록 한다</w:t>
      </w:r>
    </w:p>
    <w:p w:rsidR="00CF7882" w:rsidRDefault="003E52F7" w:rsidP="00CF7882">
      <w:pPr>
        <w:spacing w:line="276" w:lineRule="auto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 xml:space="preserve">제15조  : </w:t>
      </w:r>
      <w:r w:rsidR="00B53B12">
        <w:rPr>
          <w:rFonts w:ascii="굴림체" w:eastAsia="굴림체" w:hAnsi="굴림체" w:hint="eastAsia"/>
          <w:sz w:val="20"/>
        </w:rPr>
        <w:t>전조</w:t>
      </w:r>
      <w:r w:rsidRPr="00CF7882">
        <w:rPr>
          <w:rFonts w:ascii="굴림체" w:eastAsia="굴림체" w:hAnsi="굴림체" w:hint="eastAsia"/>
          <w:sz w:val="20"/>
        </w:rPr>
        <w:t xml:space="preserve">의 사례가 발생할 경우 </w:t>
      </w:r>
      <w:r w:rsidR="00E65BC2" w:rsidRPr="00CF7882">
        <w:rPr>
          <w:rFonts w:ascii="굴림체" w:eastAsia="굴림체" w:hAnsi="굴림체" w:hint="eastAsia"/>
          <w:sz w:val="20"/>
        </w:rPr>
        <w:t>지주가</w:t>
      </w:r>
      <w:r w:rsidRPr="00CF7882">
        <w:rPr>
          <w:rFonts w:ascii="굴림체" w:eastAsia="굴림체" w:hAnsi="굴림체" w:hint="eastAsia"/>
          <w:sz w:val="20"/>
        </w:rPr>
        <w:t xml:space="preserve"> 취하는 입찰제한, 계약해</w:t>
      </w:r>
      <w:r w:rsidR="00B55FD9">
        <w:rPr>
          <w:rFonts w:ascii="굴림체" w:eastAsia="굴림체" w:hAnsi="굴림체" w:hint="eastAsia"/>
          <w:sz w:val="20"/>
        </w:rPr>
        <w:t>제</w:t>
      </w:r>
      <w:r w:rsidRPr="00CF7882">
        <w:rPr>
          <w:rFonts w:ascii="굴림체" w:eastAsia="굴림체" w:hAnsi="굴림체" w:hint="eastAsia"/>
          <w:sz w:val="20"/>
        </w:rPr>
        <w:t>, 거래중단 등의 불이익을</w:t>
      </w:r>
    </w:p>
    <w:p w:rsidR="003E52F7" w:rsidRDefault="003E52F7" w:rsidP="00CF7882">
      <w:pPr>
        <w:spacing w:line="276" w:lineRule="auto"/>
        <w:ind w:firstLineChars="500" w:firstLine="1000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>감수하며, 불이익 처분 과 관련하여 민</w:t>
      </w:r>
      <w:r w:rsidRPr="00CF7882">
        <w:rPr>
          <w:rFonts w:ascii="바탕체" w:eastAsia="바탕체" w:hAnsi="바탕체" w:hint="eastAsia"/>
          <w:sz w:val="20"/>
        </w:rPr>
        <w:t>ㆍ</w:t>
      </w:r>
      <w:r w:rsidRPr="00CF7882">
        <w:rPr>
          <w:rFonts w:ascii="굴림체" w:eastAsia="굴림체" w:hAnsi="굴림체" w:hint="eastAsia"/>
          <w:sz w:val="20"/>
        </w:rPr>
        <w:t>형사상의 일체의 이의를</w:t>
      </w:r>
      <w:bookmarkStart w:id="0" w:name="_GoBack"/>
      <w:bookmarkEnd w:id="0"/>
      <w:r w:rsidRPr="00CF7882">
        <w:rPr>
          <w:rFonts w:ascii="굴림체" w:eastAsia="굴림체" w:hAnsi="굴림체" w:hint="eastAsia"/>
          <w:sz w:val="20"/>
        </w:rPr>
        <w:t xml:space="preserve"> 제기하지 아니한다. </w:t>
      </w:r>
    </w:p>
    <w:p w:rsidR="005B11D0" w:rsidRDefault="00ED4435" w:rsidP="00CF7882">
      <w:pPr>
        <w:spacing w:line="276" w:lineRule="auto"/>
        <w:rPr>
          <w:rFonts w:ascii="굴림체" w:eastAsia="굴림체" w:hAnsi="굴림체"/>
          <w:sz w:val="20"/>
        </w:rPr>
      </w:pPr>
      <w:r>
        <w:rPr>
          <w:rFonts w:ascii="굴림체" w:eastAsia="굴림체" w:hAnsi="굴림체" w:hint="eastAsia"/>
          <w:sz w:val="20"/>
        </w:rPr>
        <w:t>제 16조 : 추가제조</w:t>
      </w:r>
      <w:r w:rsidR="0044194D">
        <w:rPr>
          <w:rFonts w:ascii="굴림체" w:eastAsia="굴림체" w:hAnsi="굴림체" w:hint="eastAsia"/>
          <w:sz w:val="20"/>
        </w:rPr>
        <w:t xml:space="preserve"> 요청 시</w:t>
      </w:r>
      <w:r>
        <w:rPr>
          <w:rFonts w:ascii="굴림체" w:eastAsia="굴림체" w:hAnsi="굴림체" w:hint="eastAsia"/>
          <w:sz w:val="20"/>
        </w:rPr>
        <w:t xml:space="preserve"> </w:t>
      </w:r>
      <w:r w:rsidR="009D70F8">
        <w:rPr>
          <w:rFonts w:ascii="굴림체" w:eastAsia="굴림체" w:hAnsi="굴림체" w:hint="eastAsia"/>
          <w:sz w:val="20"/>
        </w:rPr>
        <w:t xml:space="preserve">협력사는 </w:t>
      </w:r>
      <w:r w:rsidR="00B53B12">
        <w:rPr>
          <w:rFonts w:ascii="굴림체" w:eastAsia="굴림체" w:hAnsi="굴림체" w:hint="eastAsia"/>
          <w:sz w:val="20"/>
        </w:rPr>
        <w:t>지주</w:t>
      </w:r>
      <w:r>
        <w:rPr>
          <w:rFonts w:ascii="굴림체" w:eastAsia="굴림체" w:hAnsi="굴림체" w:hint="eastAsia"/>
          <w:sz w:val="20"/>
        </w:rPr>
        <w:t xml:space="preserve"> 계열사와 개별 계약</w:t>
      </w:r>
      <w:r w:rsidR="005B11D0">
        <w:rPr>
          <w:rFonts w:ascii="굴림체" w:eastAsia="굴림체" w:hAnsi="굴림체" w:hint="eastAsia"/>
          <w:sz w:val="20"/>
        </w:rPr>
        <w:t>하기로 하며 이때 계약금액은 개별 계약의</w:t>
      </w:r>
    </w:p>
    <w:p w:rsidR="00ED4435" w:rsidRDefault="005B11D0" w:rsidP="005B11D0">
      <w:pPr>
        <w:spacing w:line="276" w:lineRule="auto"/>
        <w:ind w:firstLineChars="500" w:firstLine="1000"/>
        <w:rPr>
          <w:rFonts w:ascii="굴림체" w:eastAsia="굴림체" w:hAnsi="굴림체"/>
          <w:sz w:val="20"/>
        </w:rPr>
      </w:pPr>
      <w:r>
        <w:rPr>
          <w:rFonts w:ascii="굴림체" w:eastAsia="굴림체" w:hAnsi="굴림체" w:hint="eastAsia"/>
          <w:sz w:val="20"/>
        </w:rPr>
        <w:t xml:space="preserve">수량 감안하여 본건 계약 개별 단가의 </w:t>
      </w:r>
      <w:r w:rsidR="00DF1E58">
        <w:rPr>
          <w:rFonts w:ascii="굴림체" w:eastAsia="굴림체" w:hAnsi="굴림체" w:hint="eastAsia"/>
          <w:sz w:val="20"/>
        </w:rPr>
        <w:t>1</w:t>
      </w:r>
      <w:r>
        <w:rPr>
          <w:rFonts w:ascii="굴림체" w:eastAsia="굴림체" w:hAnsi="굴림체" w:hint="eastAsia"/>
          <w:sz w:val="20"/>
        </w:rPr>
        <w:t xml:space="preserve">10% 이내에서 </w:t>
      </w:r>
      <w:r w:rsidR="00B53B12">
        <w:rPr>
          <w:rFonts w:ascii="굴림체" w:eastAsia="굴림체" w:hAnsi="굴림체" w:hint="eastAsia"/>
          <w:sz w:val="20"/>
        </w:rPr>
        <w:t>지주</w:t>
      </w:r>
      <w:r w:rsidR="00C35EFF">
        <w:rPr>
          <w:rFonts w:ascii="굴림체" w:eastAsia="굴림체" w:hAnsi="굴림체" w:hint="eastAsia"/>
          <w:sz w:val="20"/>
        </w:rPr>
        <w:t xml:space="preserve"> 계열사와 </w:t>
      </w:r>
      <w:r>
        <w:rPr>
          <w:rFonts w:ascii="굴림체" w:eastAsia="굴림체" w:hAnsi="굴림체" w:hint="eastAsia"/>
          <w:sz w:val="20"/>
        </w:rPr>
        <w:t>협의하기로 한다.</w:t>
      </w:r>
    </w:p>
    <w:p w:rsidR="00ED4435" w:rsidRDefault="00ED4435">
      <w:pPr>
        <w:spacing w:line="240" w:lineRule="exact"/>
        <w:rPr>
          <w:rFonts w:ascii="굴림체" w:eastAsia="굴림체" w:hAnsi="굴림체"/>
          <w:sz w:val="20"/>
        </w:rPr>
      </w:pPr>
    </w:p>
    <w:p w:rsidR="00ED4435" w:rsidRDefault="00ED4435">
      <w:pPr>
        <w:spacing w:line="240" w:lineRule="exact"/>
        <w:rPr>
          <w:rFonts w:ascii="굴림체" w:eastAsia="굴림체" w:hAnsi="굴림체"/>
          <w:sz w:val="20"/>
        </w:rPr>
      </w:pPr>
    </w:p>
    <w:p w:rsidR="00B37ACE" w:rsidRPr="00CF7882" w:rsidRDefault="00B37ACE">
      <w:pPr>
        <w:spacing w:line="240" w:lineRule="exact"/>
        <w:rPr>
          <w:rFonts w:ascii="굴림체" w:eastAsia="굴림체" w:hAnsi="굴림체"/>
          <w:sz w:val="20"/>
        </w:rPr>
      </w:pPr>
      <w:r w:rsidRPr="00CF7882">
        <w:rPr>
          <w:rFonts w:ascii="굴림체" w:eastAsia="굴림체" w:hAnsi="굴림체" w:hint="eastAsia"/>
          <w:sz w:val="20"/>
        </w:rPr>
        <w:t xml:space="preserve"> 위 계약성립의 증</w:t>
      </w:r>
      <w:r w:rsidR="00B214DC">
        <w:rPr>
          <w:rFonts w:ascii="굴림체" w:eastAsia="굴림체" w:hAnsi="굴림체" w:hint="eastAsia"/>
          <w:sz w:val="20"/>
        </w:rPr>
        <w:t>명</w:t>
      </w:r>
      <w:r w:rsidRPr="00CF7882">
        <w:rPr>
          <w:rFonts w:ascii="굴림체" w:eastAsia="굴림체" w:hAnsi="굴림체" w:hint="eastAsia"/>
          <w:sz w:val="20"/>
        </w:rPr>
        <w:t xml:space="preserve">으로서 </w:t>
      </w:r>
      <w:r w:rsidR="00CF7882">
        <w:rPr>
          <w:rFonts w:ascii="굴림체" w:eastAsia="굴림체" w:hAnsi="굴림체" w:hint="eastAsia"/>
          <w:sz w:val="20"/>
        </w:rPr>
        <w:t xml:space="preserve">계약서 2통을 작성하여 </w:t>
      </w:r>
      <w:r w:rsidRPr="00CF7882">
        <w:rPr>
          <w:rFonts w:ascii="굴림체" w:eastAsia="굴림체" w:hAnsi="굴림체" w:hint="eastAsia"/>
          <w:sz w:val="20"/>
        </w:rPr>
        <w:t>쌍방 서명 날인</w:t>
      </w:r>
      <w:r w:rsidR="00CF7882">
        <w:rPr>
          <w:rFonts w:ascii="굴림체" w:eastAsia="굴림체" w:hAnsi="굴림체" w:hint="eastAsia"/>
          <w:sz w:val="20"/>
        </w:rPr>
        <w:t xml:space="preserve"> 후</w:t>
      </w:r>
      <w:r w:rsidRPr="00CF7882">
        <w:rPr>
          <w:rFonts w:ascii="굴림체" w:eastAsia="굴림체" w:hAnsi="굴림체" w:hint="eastAsia"/>
          <w:sz w:val="20"/>
        </w:rPr>
        <w:t xml:space="preserve"> 각 1통씩 보관한다.</w:t>
      </w:r>
    </w:p>
    <w:p w:rsidR="00B37ACE" w:rsidRPr="00CF7882" w:rsidRDefault="00B37ACE">
      <w:pPr>
        <w:rPr>
          <w:rFonts w:ascii="굴림체" w:eastAsia="굴림체" w:hAnsi="굴림체"/>
          <w:sz w:val="20"/>
        </w:rPr>
      </w:pPr>
    </w:p>
    <w:p w:rsidR="00CF7882" w:rsidRPr="00CF7882" w:rsidRDefault="00CF7882">
      <w:pPr>
        <w:rPr>
          <w:rFonts w:ascii="굴림체" w:eastAsia="굴림체" w:hAnsi="굴림체"/>
          <w:sz w:val="20"/>
        </w:rPr>
      </w:pPr>
    </w:p>
    <w:p w:rsidR="00B37ACE" w:rsidRDefault="00B37ACE" w:rsidP="003E52F7">
      <w:pPr>
        <w:jc w:val="center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>서기  20</w:t>
      </w:r>
      <w:r w:rsidR="00C72273">
        <w:rPr>
          <w:rFonts w:ascii="굴림체" w:eastAsia="굴림체" w:hAnsi="굴림체"/>
        </w:rPr>
        <w:t>2</w:t>
      </w:r>
      <w:r w:rsidR="001E60B0">
        <w:rPr>
          <w:rFonts w:ascii="굴림체" w:eastAsia="굴림체" w:hAnsi="굴림체"/>
        </w:rPr>
        <w:t>2</w:t>
      </w:r>
      <w:r>
        <w:rPr>
          <w:rFonts w:ascii="굴림체" w:eastAsia="굴림체" w:hAnsi="굴림체" w:hint="eastAsia"/>
        </w:rPr>
        <w:t xml:space="preserve"> 년 </w:t>
      </w:r>
      <w:r w:rsidR="004F1CC5">
        <w:rPr>
          <w:rFonts w:ascii="굴림체" w:eastAsia="굴림체" w:hAnsi="굴림체" w:hint="eastAsia"/>
        </w:rPr>
        <w:t xml:space="preserve"> </w:t>
      </w:r>
      <w:r w:rsidR="00E65BC2">
        <w:rPr>
          <w:rFonts w:ascii="굴림체" w:eastAsia="굴림체" w:hAnsi="굴림체" w:hint="eastAsia"/>
        </w:rPr>
        <w:t xml:space="preserve"> </w:t>
      </w:r>
      <w:r w:rsidR="004F1CC5">
        <w:rPr>
          <w:rFonts w:ascii="굴림체" w:eastAsia="굴림체" w:hAnsi="굴림체" w:hint="eastAsia"/>
        </w:rPr>
        <w:t xml:space="preserve"> </w:t>
      </w:r>
      <w:r>
        <w:rPr>
          <w:rFonts w:ascii="굴림체" w:eastAsia="굴림체" w:hAnsi="굴림체" w:hint="eastAsia"/>
        </w:rPr>
        <w:t>월</w:t>
      </w:r>
      <w:r w:rsidR="004F1CC5">
        <w:rPr>
          <w:rFonts w:ascii="굴림체" w:eastAsia="굴림체" w:hAnsi="굴림체" w:hint="eastAsia"/>
        </w:rPr>
        <w:t xml:space="preserve">   </w:t>
      </w:r>
      <w:r>
        <w:rPr>
          <w:rFonts w:ascii="굴림체" w:eastAsia="굴림체" w:hAnsi="굴림체" w:hint="eastAsia"/>
        </w:rPr>
        <w:t xml:space="preserve"> 일</w:t>
      </w:r>
    </w:p>
    <w:p w:rsidR="00CF7882" w:rsidRDefault="00CF7882" w:rsidP="003E52F7">
      <w:pPr>
        <w:jc w:val="center"/>
        <w:rPr>
          <w:rFonts w:ascii="굴림체" w:eastAsia="굴림체" w:hAnsi="굴림체"/>
        </w:rPr>
      </w:pPr>
    </w:p>
    <w:p w:rsidR="00CF7882" w:rsidRDefault="00CF7882" w:rsidP="003E52F7">
      <w:pPr>
        <w:jc w:val="center"/>
        <w:rPr>
          <w:rFonts w:ascii="굴림체" w:eastAsia="굴림체" w:hAnsi="굴림체"/>
        </w:rPr>
      </w:pPr>
    </w:p>
    <w:p w:rsidR="00B37ACE" w:rsidRDefault="005F251C">
      <w:pPr>
        <w:spacing w:line="400" w:lineRule="exact"/>
        <w:ind w:firstLine="1920"/>
        <w:rPr>
          <w:rFonts w:ascii="굴림체" w:eastAsia="굴림체" w:hAnsi="굴림체"/>
        </w:rPr>
      </w:pPr>
      <w:r>
        <w:rPr>
          <w:rFonts w:ascii="굴림체" w:eastAsia="굴림체" w:hAnsi="굴림체" w:hint="eastAsia"/>
          <w:b/>
          <w:bCs/>
        </w:rPr>
        <w:t>“</w:t>
      </w:r>
      <w:r w:rsidR="00E65BC2" w:rsidRPr="00C856B7">
        <w:rPr>
          <w:rFonts w:ascii="굴림체" w:eastAsia="굴림체" w:hAnsi="굴림체" w:hint="eastAsia"/>
          <w:b/>
          <w:bCs/>
        </w:rPr>
        <w:t>지주</w:t>
      </w:r>
      <w:r w:rsidR="00C856B7">
        <w:rPr>
          <w:rFonts w:ascii="굴림체" w:eastAsia="굴림체" w:hAnsi="굴림체"/>
          <w:b/>
          <w:bCs/>
        </w:rPr>
        <w:t>”</w:t>
      </w:r>
      <w:r w:rsidR="00E65BC2">
        <w:rPr>
          <w:rFonts w:ascii="굴림체" w:eastAsia="굴림체" w:hAnsi="굴림체" w:hint="eastAsia"/>
          <w:b/>
          <w:bCs/>
          <w:sz w:val="32"/>
        </w:rPr>
        <w:t xml:space="preserve"> </w:t>
      </w:r>
      <w:r w:rsidR="00E65BC2">
        <w:rPr>
          <w:rFonts w:ascii="굴림체" w:eastAsia="굴림체" w:hAnsi="굴림체" w:hint="eastAsia"/>
        </w:rPr>
        <w:t>부산</w:t>
      </w:r>
      <w:r w:rsidR="00B37ACE">
        <w:rPr>
          <w:rFonts w:ascii="굴림체" w:eastAsia="굴림체" w:hAnsi="굴림체" w:hint="eastAsia"/>
        </w:rPr>
        <w:t xml:space="preserve">광역시 </w:t>
      </w:r>
      <w:r w:rsidR="003E52F7">
        <w:rPr>
          <w:rFonts w:ascii="굴림체" w:eastAsia="굴림체" w:hAnsi="굴림체" w:hint="eastAsia"/>
        </w:rPr>
        <w:t>남구 문현금융로 30(문현동, 부산은행본점)</w:t>
      </w:r>
    </w:p>
    <w:p w:rsidR="00B37ACE" w:rsidRDefault="00B37ACE">
      <w:pPr>
        <w:spacing w:line="400" w:lineRule="exact"/>
        <w:ind w:firstLineChars="1200" w:firstLine="2880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주식회사 </w:t>
      </w:r>
      <w:r w:rsidR="00E65BC2">
        <w:rPr>
          <w:rFonts w:ascii="굴림체" w:eastAsia="굴림체" w:hAnsi="굴림체" w:hint="eastAsia"/>
          <w:sz w:val="28"/>
        </w:rPr>
        <w:t>비엔케이금융지주</w:t>
      </w:r>
    </w:p>
    <w:p w:rsidR="00B37ACE" w:rsidRDefault="00E65BC2">
      <w:pPr>
        <w:spacing w:line="400" w:lineRule="exact"/>
        <w:ind w:firstLineChars="1200" w:firstLine="2880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>경영지원</w:t>
      </w:r>
      <w:r w:rsidR="003E52F7">
        <w:rPr>
          <w:rFonts w:ascii="굴림체" w:eastAsia="굴림체" w:hAnsi="굴림체" w:hint="eastAsia"/>
        </w:rPr>
        <w:t>부</w:t>
      </w:r>
      <w:r w:rsidR="00B37ACE">
        <w:rPr>
          <w:rFonts w:ascii="굴림체" w:eastAsia="굴림체" w:hAnsi="굴림체" w:hint="eastAsia"/>
        </w:rPr>
        <w:t xml:space="preserve">장  </w:t>
      </w:r>
      <w:r w:rsidR="001E60B0">
        <w:rPr>
          <w:rFonts w:ascii="굴림체" w:eastAsia="굴림체" w:hAnsi="굴림체" w:hint="eastAsia"/>
        </w:rPr>
        <w:t>김</w:t>
      </w:r>
      <w:r w:rsidR="00C04C37">
        <w:rPr>
          <w:rFonts w:ascii="굴림체" w:eastAsia="굴림체" w:hAnsi="굴림체" w:hint="eastAsia"/>
        </w:rPr>
        <w:t xml:space="preserve"> </w:t>
      </w:r>
      <w:r w:rsidR="001E60B0">
        <w:rPr>
          <w:rFonts w:ascii="굴림체" w:eastAsia="굴림체" w:hAnsi="굴림체" w:hint="eastAsia"/>
        </w:rPr>
        <w:t>철</w:t>
      </w:r>
      <w:r w:rsidR="00C04C37">
        <w:rPr>
          <w:rFonts w:ascii="굴림체" w:eastAsia="굴림체" w:hAnsi="굴림체" w:hint="eastAsia"/>
        </w:rPr>
        <w:t xml:space="preserve"> </w:t>
      </w:r>
      <w:r w:rsidR="001E60B0">
        <w:rPr>
          <w:rFonts w:ascii="굴림체" w:eastAsia="굴림체" w:hAnsi="굴림체" w:hint="eastAsia"/>
        </w:rPr>
        <w:t>환</w:t>
      </w:r>
      <w:r w:rsidR="00B37ACE">
        <w:rPr>
          <w:rFonts w:ascii="굴림체" w:eastAsia="굴림체" w:hAnsi="굴림체" w:hint="eastAsia"/>
        </w:rPr>
        <w:t xml:space="preserve"> </w:t>
      </w:r>
      <w:r w:rsidR="00A25E68">
        <w:rPr>
          <w:rFonts w:ascii="굴림체" w:eastAsia="굴림체" w:hAnsi="굴림체" w:hint="eastAsia"/>
        </w:rPr>
        <w:t xml:space="preserve">        (인)</w:t>
      </w:r>
    </w:p>
    <w:p w:rsidR="00CF7882" w:rsidRDefault="00CF7882">
      <w:pPr>
        <w:spacing w:line="400" w:lineRule="exact"/>
        <w:ind w:firstLineChars="1200" w:firstLine="2880"/>
        <w:rPr>
          <w:rFonts w:ascii="굴림체" w:eastAsia="굴림체" w:hAnsi="굴림체"/>
        </w:rPr>
      </w:pPr>
    </w:p>
    <w:p w:rsidR="00CF7882" w:rsidRDefault="00CF7882">
      <w:pPr>
        <w:spacing w:line="400" w:lineRule="exact"/>
        <w:ind w:firstLineChars="1200" w:firstLine="2880"/>
        <w:rPr>
          <w:rFonts w:ascii="굴림체" w:eastAsia="굴림체" w:hAnsi="굴림체"/>
        </w:rPr>
      </w:pPr>
    </w:p>
    <w:p w:rsidR="00B37ACE" w:rsidRDefault="00B37ACE">
      <w:pPr>
        <w:spacing w:line="400" w:lineRule="exact"/>
        <w:ind w:firstLineChars="1200" w:firstLine="2880"/>
        <w:rPr>
          <w:rFonts w:ascii="굴림체" w:eastAsia="굴림체" w:hAnsi="굴림체"/>
        </w:rPr>
      </w:pPr>
    </w:p>
    <w:p w:rsidR="00B37ACE" w:rsidRDefault="00B37ACE" w:rsidP="007543D9">
      <w:pPr>
        <w:tabs>
          <w:tab w:val="left" w:pos="2835"/>
          <w:tab w:val="left" w:pos="3261"/>
        </w:tabs>
        <w:spacing w:line="400" w:lineRule="exact"/>
        <w:rPr>
          <w:rFonts w:ascii="굴림체" w:eastAsia="굴림체" w:hAnsi="굴림체"/>
        </w:rPr>
      </w:pPr>
      <w:r>
        <w:rPr>
          <w:rFonts w:ascii="굴림체" w:eastAsia="굴림체" w:hAnsi="굴림체" w:hint="eastAsia"/>
          <w:sz w:val="28"/>
        </w:rPr>
        <w:t xml:space="preserve">              </w:t>
      </w:r>
      <w:r w:rsidR="005F251C">
        <w:rPr>
          <w:rFonts w:ascii="굴림체" w:eastAsia="굴림체" w:hAnsi="굴림체" w:hint="eastAsia"/>
          <w:b/>
          <w:bCs/>
        </w:rPr>
        <w:t>“협력사</w:t>
      </w:r>
      <w:r>
        <w:rPr>
          <w:rFonts w:ascii="굴림체" w:eastAsia="굴림체" w:hAnsi="굴림체" w:hint="eastAsia"/>
          <w:b/>
          <w:bCs/>
        </w:rPr>
        <w:t>”</w:t>
      </w:r>
      <w:r>
        <w:rPr>
          <w:rFonts w:ascii="굴림체" w:eastAsia="굴림체" w:hAnsi="굴림체" w:hint="eastAsia"/>
          <w:b/>
          <w:bCs/>
          <w:sz w:val="32"/>
        </w:rPr>
        <w:t xml:space="preserve"> </w:t>
      </w:r>
      <w:r>
        <w:rPr>
          <w:rFonts w:ascii="굴림체" w:eastAsia="굴림체" w:hAnsi="굴림체" w:hint="eastAsia"/>
        </w:rPr>
        <w:t xml:space="preserve">주소 : </w:t>
      </w:r>
    </w:p>
    <w:p w:rsidR="00B37ACE" w:rsidRDefault="00B37ACE" w:rsidP="007543D9">
      <w:pPr>
        <w:spacing w:line="400" w:lineRule="exact"/>
        <w:ind w:firstLineChars="1181" w:firstLine="2834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상호 : </w:t>
      </w:r>
    </w:p>
    <w:p w:rsidR="00B37ACE" w:rsidRDefault="00B37ACE" w:rsidP="007543D9">
      <w:pPr>
        <w:spacing w:line="400" w:lineRule="exact"/>
        <w:ind w:firstLineChars="1181" w:firstLine="2834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성명 : </w:t>
      </w:r>
      <w:r w:rsidR="00A25E68">
        <w:rPr>
          <w:rFonts w:ascii="굴림체" w:eastAsia="굴림체" w:hAnsi="굴림체" w:hint="eastAsia"/>
        </w:rPr>
        <w:t xml:space="preserve">                        (인)</w:t>
      </w:r>
    </w:p>
    <w:p w:rsidR="00C856B7" w:rsidRDefault="00C856B7" w:rsidP="00C856B7">
      <w:pPr>
        <w:spacing w:line="400" w:lineRule="exact"/>
        <w:ind w:firstLineChars="1181" w:firstLine="2834"/>
        <w:rPr>
          <w:rFonts w:ascii="굴림체" w:eastAsia="굴림체" w:hAnsi="굴림체"/>
        </w:rPr>
      </w:pPr>
    </w:p>
    <w:p w:rsidR="00C856B7" w:rsidRDefault="00C856B7" w:rsidP="00C856B7">
      <w:pPr>
        <w:spacing w:line="400" w:lineRule="exact"/>
        <w:ind w:firstLineChars="1181" w:firstLine="2834"/>
        <w:rPr>
          <w:rFonts w:ascii="굴림체" w:eastAsia="굴림체" w:hAnsi="굴림체"/>
        </w:rPr>
      </w:pPr>
    </w:p>
    <w:p w:rsidR="00C856B7" w:rsidRDefault="00C856B7" w:rsidP="00C856B7">
      <w:pPr>
        <w:spacing w:line="400" w:lineRule="exact"/>
        <w:ind w:firstLineChars="1181" w:firstLine="2834"/>
        <w:rPr>
          <w:rFonts w:ascii="굴림체" w:eastAsia="굴림체" w:hAnsi="굴림체"/>
        </w:rPr>
      </w:pPr>
    </w:p>
    <w:p w:rsidR="00C856B7" w:rsidRDefault="00C856B7" w:rsidP="00C856B7">
      <w:pPr>
        <w:spacing w:line="400" w:lineRule="exact"/>
        <w:ind w:firstLineChars="1181" w:firstLine="2834"/>
        <w:rPr>
          <w:rFonts w:ascii="굴림체" w:eastAsia="굴림체" w:hAnsi="굴림체"/>
        </w:rPr>
      </w:pPr>
    </w:p>
    <w:p w:rsidR="00C856B7" w:rsidRDefault="00CE733C" w:rsidP="00C856B7">
      <w:pPr>
        <w:spacing w:line="400" w:lineRule="exact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>붙</w:t>
      </w:r>
      <w:r w:rsidR="007D35E5">
        <w:rPr>
          <w:rFonts w:ascii="굴림체" w:eastAsia="굴림체" w:hAnsi="굴림체" w:hint="eastAsia"/>
        </w:rPr>
        <w:t xml:space="preserve"> </w:t>
      </w:r>
      <w:r>
        <w:rPr>
          <w:rFonts w:ascii="굴림체" w:eastAsia="굴림체" w:hAnsi="굴림체" w:hint="eastAsia"/>
        </w:rPr>
        <w:t>임</w:t>
      </w:r>
      <w:r w:rsidR="007D35E5">
        <w:rPr>
          <w:rFonts w:ascii="굴림체" w:eastAsia="굴림체" w:hAnsi="굴림체" w:hint="eastAsia"/>
        </w:rPr>
        <w:t xml:space="preserve"> </w:t>
      </w:r>
      <w:r>
        <w:rPr>
          <w:rFonts w:ascii="굴림체" w:eastAsia="굴림체" w:hAnsi="굴림체" w:hint="eastAsia"/>
        </w:rPr>
        <w:t>1.</w:t>
      </w:r>
      <w:r w:rsidR="007D35E5">
        <w:rPr>
          <w:rFonts w:ascii="굴림체" w:eastAsia="굴림체" w:hAnsi="굴림체"/>
        </w:rPr>
        <w:t xml:space="preserve"> 202</w:t>
      </w:r>
      <w:r w:rsidR="001E60B0">
        <w:rPr>
          <w:rFonts w:ascii="굴림체" w:eastAsia="굴림체" w:hAnsi="굴림체"/>
        </w:rPr>
        <w:t>3</w:t>
      </w:r>
      <w:r w:rsidR="007D35E5">
        <w:rPr>
          <w:rFonts w:ascii="굴림체" w:eastAsia="굴림체" w:hAnsi="굴림체" w:hint="eastAsia"/>
        </w:rPr>
        <w:t>년도 BN</w:t>
      </w:r>
      <w:r w:rsidR="007D35E5">
        <w:rPr>
          <w:rFonts w:ascii="굴림체" w:eastAsia="굴림체" w:hAnsi="굴림체"/>
        </w:rPr>
        <w:t>K</w:t>
      </w:r>
      <w:r w:rsidR="00C856B7">
        <w:rPr>
          <w:rFonts w:ascii="굴림체" w:eastAsia="굴림체" w:hAnsi="굴림체" w:hint="eastAsia"/>
        </w:rPr>
        <w:t>금융그룹</w:t>
      </w:r>
      <w:r w:rsidR="007D35E5">
        <w:rPr>
          <w:rFonts w:ascii="굴림체" w:eastAsia="굴림체" w:hAnsi="굴림체" w:hint="eastAsia"/>
        </w:rPr>
        <w:t xml:space="preserve"> 달력</w:t>
      </w:r>
      <w:r w:rsidR="00C856B7">
        <w:rPr>
          <w:rFonts w:ascii="굴림체" w:eastAsia="굴림체" w:hAnsi="굴림체" w:hint="eastAsia"/>
        </w:rPr>
        <w:t xml:space="preserve"> 회사별 </w:t>
      </w:r>
      <w:r w:rsidR="007D35E5">
        <w:rPr>
          <w:rFonts w:ascii="굴림체" w:eastAsia="굴림체" w:hAnsi="굴림체" w:hint="eastAsia"/>
        </w:rPr>
        <w:t>제작</w:t>
      </w:r>
      <w:r w:rsidR="00C856B7">
        <w:rPr>
          <w:rFonts w:ascii="굴림체" w:eastAsia="굴림체" w:hAnsi="굴림체" w:hint="eastAsia"/>
        </w:rPr>
        <w:t xml:space="preserve"> 수량 1부</w:t>
      </w:r>
    </w:p>
    <w:p w:rsidR="00C856B7" w:rsidRDefault="00CE733C" w:rsidP="00C856B7">
      <w:pPr>
        <w:spacing w:line="400" w:lineRule="exact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      2.</w:t>
      </w:r>
      <w:r w:rsidR="007D35E5">
        <w:rPr>
          <w:rFonts w:ascii="굴림체" w:eastAsia="굴림체" w:hAnsi="굴림체"/>
        </w:rPr>
        <w:t xml:space="preserve"> </w:t>
      </w:r>
      <w:r w:rsidR="007D35E5">
        <w:rPr>
          <w:rFonts w:ascii="굴림체" w:eastAsia="굴림체" w:hAnsi="굴림체" w:hint="eastAsia"/>
        </w:rPr>
        <w:t>202</w:t>
      </w:r>
      <w:r w:rsidR="001E60B0">
        <w:rPr>
          <w:rFonts w:ascii="굴림체" w:eastAsia="굴림체" w:hAnsi="굴림체"/>
        </w:rPr>
        <w:t>3</w:t>
      </w:r>
      <w:r w:rsidR="007D35E5">
        <w:rPr>
          <w:rFonts w:ascii="굴림체" w:eastAsia="굴림체" w:hAnsi="굴림체" w:hint="eastAsia"/>
        </w:rPr>
        <w:t xml:space="preserve">년도 </w:t>
      </w:r>
      <w:r w:rsidR="007D35E5">
        <w:rPr>
          <w:rFonts w:ascii="굴림체" w:eastAsia="굴림체" w:hAnsi="굴림체"/>
        </w:rPr>
        <w:t>BNK</w:t>
      </w:r>
      <w:r w:rsidR="007D35E5">
        <w:rPr>
          <w:rFonts w:ascii="굴림체" w:eastAsia="굴림체" w:hAnsi="굴림체" w:hint="eastAsia"/>
        </w:rPr>
        <w:t>금융그룹 달력 제작규격 및 사양</w:t>
      </w:r>
      <w:r>
        <w:rPr>
          <w:rFonts w:ascii="굴림체" w:eastAsia="굴림체" w:hAnsi="굴림체" w:hint="eastAsia"/>
        </w:rPr>
        <w:t xml:space="preserve"> 1부.  끝.</w:t>
      </w:r>
    </w:p>
    <w:p w:rsidR="00A902FA" w:rsidRPr="001E60B0" w:rsidRDefault="00A902FA" w:rsidP="00C72273">
      <w:pPr>
        <w:pStyle w:val="a9"/>
        <w:spacing w:line="276" w:lineRule="auto"/>
        <w:rPr>
          <w:rFonts w:ascii="굴림체" w:eastAsia="굴림체" w:hAnsi="굴림체"/>
          <w:color w:val="auto"/>
          <w:sz w:val="24"/>
          <w:szCs w:val="24"/>
        </w:rPr>
      </w:pPr>
    </w:p>
    <w:p w:rsidR="00C72273" w:rsidRDefault="00C72273" w:rsidP="00C72273">
      <w:pPr>
        <w:pStyle w:val="a9"/>
        <w:spacing w:line="276" w:lineRule="auto"/>
        <w:rPr>
          <w:rFonts w:ascii="HY견명조" w:eastAsia="HY견명조" w:hAnsi="한컴바탕" w:cs="한컴바탕"/>
          <w:b/>
          <w:bCs/>
          <w:spacing w:val="-20"/>
          <w:sz w:val="32"/>
          <w:szCs w:val="32"/>
        </w:rPr>
      </w:pPr>
    </w:p>
    <w:p w:rsidR="00B53B12" w:rsidRDefault="00B53B12" w:rsidP="00C72273">
      <w:pPr>
        <w:pStyle w:val="a9"/>
        <w:spacing w:line="276" w:lineRule="auto"/>
        <w:rPr>
          <w:rFonts w:ascii="HY견명조" w:eastAsia="HY견명조" w:hAnsi="한컴바탕" w:cs="한컴바탕"/>
          <w:b/>
          <w:bCs/>
          <w:spacing w:val="-20"/>
          <w:sz w:val="32"/>
          <w:szCs w:val="32"/>
        </w:rPr>
      </w:pPr>
    </w:p>
    <w:p w:rsidR="00B53B12" w:rsidRPr="007D35E5" w:rsidRDefault="00B53B12" w:rsidP="00C72273">
      <w:pPr>
        <w:pStyle w:val="a9"/>
        <w:spacing w:line="276" w:lineRule="auto"/>
        <w:rPr>
          <w:rFonts w:ascii="HY견명조" w:eastAsia="HY견명조" w:hAnsi="한컴바탕" w:cs="한컴바탕"/>
          <w:b/>
          <w:bCs/>
          <w:spacing w:val="-20"/>
          <w:sz w:val="32"/>
          <w:szCs w:val="32"/>
        </w:rPr>
      </w:pPr>
    </w:p>
    <w:p w:rsidR="00E5140E" w:rsidRPr="0092004B" w:rsidRDefault="00E5140E" w:rsidP="00E5140E">
      <w:pPr>
        <w:pStyle w:val="a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 w:rsidRPr="0092004B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제작수량</w:t>
      </w:r>
    </w:p>
    <w:tbl>
      <w:tblPr>
        <w:tblW w:w="9783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41"/>
        <w:gridCol w:w="1387"/>
        <w:gridCol w:w="1387"/>
        <w:gridCol w:w="1295"/>
        <w:gridCol w:w="1298"/>
        <w:gridCol w:w="2175"/>
      </w:tblGrid>
      <w:tr w:rsidR="001E60B0" w:rsidRPr="005B6C22" w:rsidTr="004258B6">
        <w:trPr>
          <w:trHeight w:val="714"/>
        </w:trPr>
        <w:tc>
          <w:tcPr>
            <w:tcW w:w="9783" w:type="dxa"/>
            <w:gridSpan w:val="6"/>
            <w:tcBorders>
              <w:left w:val="nil"/>
              <w:bottom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E60B0" w:rsidRPr="00A141A1" w:rsidRDefault="001E60B0" w:rsidP="004258B6">
            <w:pPr>
              <w:jc w:val="center"/>
              <w:rPr>
                <w:rFonts w:ascii="HY견고딕" w:eastAsia="HY견고딕" w:hAnsi="굴림체" w:cs="굴림"/>
                <w:b/>
                <w:bCs/>
                <w:color w:val="000000"/>
                <w:sz w:val="36"/>
                <w:szCs w:val="36"/>
                <w:u w:val="single"/>
              </w:rPr>
            </w:pPr>
            <w:r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sz w:val="36"/>
                <w:szCs w:val="36"/>
                <w:u w:val="single"/>
              </w:rPr>
              <w:t>202</w:t>
            </w:r>
            <w:r>
              <w:rPr>
                <w:rFonts w:ascii="HY견고딕" w:eastAsia="HY견고딕" w:hAnsi="굴림체" w:cs="굴림"/>
                <w:b/>
                <w:bCs/>
                <w:color w:val="000000"/>
                <w:sz w:val="36"/>
                <w:szCs w:val="36"/>
                <w:u w:val="single"/>
              </w:rPr>
              <w:t>3</w:t>
            </w:r>
            <w:r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sz w:val="36"/>
                <w:szCs w:val="36"/>
                <w:u w:val="single"/>
              </w:rPr>
              <w:t>년도 BNK금융그룹 계열사별 제작 수량</w:t>
            </w:r>
          </w:p>
        </w:tc>
      </w:tr>
      <w:tr w:rsidR="001E60B0" w:rsidRPr="005B6C22" w:rsidTr="004258B6">
        <w:trPr>
          <w:trHeight w:val="704"/>
        </w:trPr>
        <w:tc>
          <w:tcPr>
            <w:tcW w:w="224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60B0" w:rsidRPr="005B6C22" w:rsidRDefault="001E60B0" w:rsidP="004258B6">
            <w:pPr>
              <w:jc w:val="center"/>
              <w:rPr>
                <w:rFonts w:ascii="HY견명조" w:eastAsia="HY견명조" w:hAnsi="궁서체" w:cs="굴림"/>
                <w:b/>
                <w:bCs/>
                <w:color w:val="00000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sz w:val="28"/>
                <w:szCs w:val="28"/>
              </w:rPr>
              <w:t>계열사</w:t>
            </w:r>
          </w:p>
        </w:tc>
        <w:tc>
          <w:tcPr>
            <w:tcW w:w="13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60B0" w:rsidRPr="005B6C22" w:rsidRDefault="001E60B0" w:rsidP="004258B6">
            <w:pPr>
              <w:jc w:val="center"/>
              <w:rPr>
                <w:rFonts w:ascii="HY견명조" w:eastAsia="HY견명조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sz w:val="28"/>
                <w:szCs w:val="28"/>
              </w:rPr>
              <w:t>1단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sz w:val="28"/>
                <w:szCs w:val="28"/>
              </w:rPr>
              <w:t>(小)</w:t>
            </w:r>
          </w:p>
        </w:tc>
        <w:tc>
          <w:tcPr>
            <w:tcW w:w="13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60B0" w:rsidRPr="005B6C22" w:rsidRDefault="001E60B0" w:rsidP="004258B6">
            <w:pPr>
              <w:jc w:val="center"/>
              <w:rPr>
                <w:rFonts w:ascii="HY견명조" w:eastAsia="HY견명조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sz w:val="28"/>
                <w:szCs w:val="28"/>
              </w:rPr>
              <w:t>3단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sz w:val="28"/>
                <w:szCs w:val="28"/>
              </w:rPr>
              <w:t>(大)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1E60B0" w:rsidRPr="005B6C22" w:rsidRDefault="001E60B0" w:rsidP="004258B6">
            <w:pPr>
              <w:jc w:val="center"/>
              <w:rPr>
                <w:rFonts w:ascii="HY견명조" w:eastAsia="HY견명조" w:hAnsi="궁서체" w:cs="굴림"/>
                <w:b/>
                <w:bCs/>
                <w:color w:val="00000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sz w:val="28"/>
                <w:szCs w:val="28"/>
              </w:rPr>
              <w:t>탁상</w:t>
            </w:r>
          </w:p>
        </w:tc>
        <w:tc>
          <w:tcPr>
            <w:tcW w:w="12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1E60B0" w:rsidRPr="005B6C22" w:rsidRDefault="001E60B0" w:rsidP="004258B6">
            <w:pPr>
              <w:jc w:val="center"/>
              <w:rPr>
                <w:rFonts w:ascii="HY견명조" w:eastAsia="HY견명조" w:hAnsi="궁서체" w:cs="굴림"/>
                <w:b/>
                <w:bCs/>
                <w:color w:val="00000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sz w:val="28"/>
                <w:szCs w:val="28"/>
              </w:rPr>
              <w:t>합계</w:t>
            </w:r>
          </w:p>
        </w:tc>
        <w:tc>
          <w:tcPr>
            <w:tcW w:w="21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1E60B0" w:rsidRPr="005B6C22" w:rsidRDefault="001E60B0" w:rsidP="004258B6">
            <w:pPr>
              <w:jc w:val="center"/>
              <w:rPr>
                <w:rFonts w:ascii="HY견명조" w:eastAsia="HY견명조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sz w:val="28"/>
                <w:szCs w:val="28"/>
              </w:rPr>
              <w:t>인쇄로고</w:t>
            </w:r>
            <w:r w:rsidRPr="002672C1">
              <w:rPr>
                <w:rFonts w:ascii="HY견명조" w:eastAsia="HY견명조" w:hAnsi="궁서체" w:cs="굴림" w:hint="eastAsia"/>
                <w:b/>
                <w:bCs/>
                <w:color w:val="000000"/>
                <w:sz w:val="28"/>
                <w:szCs w:val="28"/>
                <w:vertAlign w:val="superscript"/>
              </w:rPr>
              <w:t>주)</w:t>
            </w:r>
          </w:p>
        </w:tc>
      </w:tr>
      <w:tr w:rsidR="001E60B0" w:rsidRPr="005B6C22" w:rsidTr="004258B6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BNK금융지주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780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1,150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2,680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BNK금융그룹</w:t>
            </w:r>
          </w:p>
        </w:tc>
      </w:tr>
      <w:tr w:rsidR="001E60B0" w:rsidRPr="005B6C22" w:rsidTr="004258B6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부산은행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190,000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42,000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92,000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324,000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BNK부산은행</w:t>
            </w:r>
          </w:p>
        </w:tc>
      </w:tr>
      <w:tr w:rsidR="001E60B0" w:rsidRPr="005B6C22" w:rsidTr="004258B6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경남은행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61,300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50,040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72,690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184,030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BNK경남은행</w:t>
            </w:r>
          </w:p>
        </w:tc>
      </w:tr>
      <w:tr w:rsidR="001E60B0" w:rsidRPr="005B6C22" w:rsidTr="004258B6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BNK캐피탈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5,800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7,800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BNK캐피탈</w:t>
            </w:r>
          </w:p>
        </w:tc>
      </w:tr>
      <w:tr w:rsidR="001E60B0" w:rsidRPr="005B6C22" w:rsidTr="004258B6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BNK투자증권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2,500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4,500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BNK투자증권</w:t>
            </w:r>
          </w:p>
        </w:tc>
      </w:tr>
      <w:tr w:rsidR="001E60B0" w:rsidRPr="005B6C22" w:rsidTr="004258B6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BNK저축은행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650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2,300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BNK저축은행</w:t>
            </w:r>
          </w:p>
        </w:tc>
      </w:tr>
      <w:tr w:rsidR="001E60B0" w:rsidRPr="005B6C22" w:rsidTr="004258B6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BNK자산운용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300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500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BNK금융그룹</w:t>
            </w:r>
          </w:p>
        </w:tc>
      </w:tr>
      <w:tr w:rsidR="001E60B0" w:rsidRPr="005B6C22" w:rsidTr="004258B6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BNK벤처투자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2175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1E60B0" w:rsidRPr="005B6C22" w:rsidTr="004258B6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BNK신용정보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270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250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380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900</w:t>
            </w:r>
          </w:p>
        </w:tc>
        <w:tc>
          <w:tcPr>
            <w:tcW w:w="2175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1E60B0" w:rsidRPr="005B6C22" w:rsidTr="004258B6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BNK시스템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350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1,100</w:t>
            </w:r>
          </w:p>
        </w:tc>
        <w:tc>
          <w:tcPr>
            <w:tcW w:w="2175" w:type="dxa"/>
            <w:vMerge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0B0" w:rsidRPr="005B6C22" w:rsidRDefault="001E60B0" w:rsidP="004258B6">
            <w:pPr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1E60B0" w:rsidRPr="005B6C22" w:rsidTr="004258B6">
        <w:trPr>
          <w:trHeight w:val="704"/>
        </w:trPr>
        <w:tc>
          <w:tcPr>
            <w:tcW w:w="224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60B0" w:rsidRPr="005B6C22" w:rsidRDefault="001E60B0" w:rsidP="004258B6">
            <w:pPr>
              <w:jc w:val="center"/>
              <w:rPr>
                <w:rFonts w:ascii="HY견명조" w:eastAsia="HY견명조" w:hAnsi="궁서체" w:cs="굴림"/>
                <w:b/>
                <w:bCs/>
                <w:color w:val="00000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sz w:val="28"/>
                <w:szCs w:val="28"/>
              </w:rPr>
              <w:t>총 합계</w:t>
            </w:r>
          </w:p>
        </w:tc>
        <w:tc>
          <w:tcPr>
            <w:tcW w:w="1387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255,420</w:t>
            </w:r>
          </w:p>
        </w:tc>
        <w:tc>
          <w:tcPr>
            <w:tcW w:w="1387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96,170</w:t>
            </w:r>
          </w:p>
        </w:tc>
        <w:tc>
          <w:tcPr>
            <w:tcW w:w="1295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176,320</w:t>
            </w:r>
          </w:p>
        </w:tc>
        <w:tc>
          <w:tcPr>
            <w:tcW w:w="1298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1E60B0" w:rsidRDefault="001E60B0" w:rsidP="004258B6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527,910</w:t>
            </w:r>
          </w:p>
        </w:tc>
        <w:tc>
          <w:tcPr>
            <w:tcW w:w="2175" w:type="dxa"/>
            <w:tcBorders>
              <w:top w:val="doub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1E60B0" w:rsidRPr="005B6C22" w:rsidRDefault="001E60B0" w:rsidP="004258B6">
            <w:pPr>
              <w:jc w:val="center"/>
              <w:rPr>
                <w:rFonts w:ascii="굴림체" w:eastAsia="굴림체" w:hAnsi="굴림체" w:cs="굴림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E5140E" w:rsidRPr="002672C1" w:rsidRDefault="00E5140E" w:rsidP="00E5140E">
      <w:pPr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  <w:r w:rsidRPr="002672C1"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>주) 탁상달력은 ‘BNK금융그룹’으로 인쇄로고 일괄 적용(1단/3단 달력은 별도 적용)</w:t>
      </w:r>
    </w:p>
    <w:p w:rsidR="00C72273" w:rsidRPr="00E5140E" w:rsidRDefault="00C72273" w:rsidP="00C72273">
      <w:pPr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C72273" w:rsidRDefault="00C72273" w:rsidP="00C72273">
      <w:pPr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7D35E5" w:rsidRDefault="007D35E5" w:rsidP="00C72273">
      <w:pPr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99165F" w:rsidRDefault="0099165F" w:rsidP="00C72273">
      <w:pPr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E5140E" w:rsidRDefault="00E5140E" w:rsidP="00C72273">
      <w:pPr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E5140E" w:rsidRDefault="00E5140E" w:rsidP="00E5140E">
      <w:pPr>
        <w:rPr>
          <w:rFonts w:ascii="HY견고딕" w:eastAsia="HY견고딕"/>
          <w:b/>
          <w:bCs/>
          <w:spacing w:val="-20"/>
          <w:sz w:val="36"/>
          <w:szCs w:val="44"/>
        </w:rPr>
      </w:pP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제작</w:t>
      </w: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t>규격 및 사양</w:t>
      </w:r>
    </w:p>
    <w:p w:rsidR="000F7C46" w:rsidRPr="00EC7901" w:rsidRDefault="000F7C46" w:rsidP="000F7C46">
      <w:pPr>
        <w:pStyle w:val="a8"/>
        <w:numPr>
          <w:ilvl w:val="0"/>
          <w:numId w:val="2"/>
        </w:numPr>
        <w:wordWrap/>
        <w:autoSpaceDE w:val="0"/>
        <w:autoSpaceDN w:val="0"/>
        <w:spacing w:after="200"/>
        <w:ind w:leftChars="-1" w:left="294" w:hangingChars="136" w:hanging="296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1단</w:t>
      </w:r>
      <w:r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(370*540 : 마감규격)</w:t>
      </w:r>
    </w:p>
    <w:tbl>
      <w:tblPr>
        <w:tblStyle w:val="a7"/>
        <w:tblW w:w="9182" w:type="dxa"/>
        <w:tblInd w:w="392" w:type="dxa"/>
        <w:tblLook w:val="04A0" w:firstRow="1" w:lastRow="0" w:firstColumn="1" w:lastColumn="0" w:noHBand="0" w:noVBand="1"/>
      </w:tblPr>
      <w:tblGrid>
        <w:gridCol w:w="1017"/>
        <w:gridCol w:w="1417"/>
        <w:gridCol w:w="1304"/>
        <w:gridCol w:w="624"/>
        <w:gridCol w:w="624"/>
        <w:gridCol w:w="624"/>
        <w:gridCol w:w="3572"/>
      </w:tblGrid>
      <w:tr w:rsidR="000F7C46" w:rsidRPr="00EC7901" w:rsidTr="004258B6">
        <w:tc>
          <w:tcPr>
            <w:tcW w:w="1017" w:type="dxa"/>
            <w:shd w:val="clear" w:color="auto" w:fill="D9D9D9" w:themeFill="background1" w:themeFillShade="D9"/>
          </w:tcPr>
          <w:p w:rsidR="000F7C46" w:rsidRPr="00EC7901" w:rsidRDefault="000F7C46" w:rsidP="004258B6">
            <w:pPr>
              <w:pStyle w:val="a8"/>
              <w:wordWrap/>
              <w:ind w:leftChars="-9" w:left="-4" w:hangingChars="9" w:hanging="18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0F7C46" w:rsidRPr="00EC7901" w:rsidTr="004258B6">
        <w:tc>
          <w:tcPr>
            <w:tcW w:w="1017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1단</w:t>
            </w:r>
          </w:p>
        </w:tc>
        <w:tc>
          <w:tcPr>
            <w:tcW w:w="1417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370*540</w:t>
            </w:r>
          </w:p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(미싱제본 절취시 370*530)</w:t>
            </w:r>
          </w:p>
        </w:tc>
        <w:tc>
          <w:tcPr>
            <w:tcW w:w="1304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624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0F7C46" w:rsidRPr="00EC7901" w:rsidRDefault="000F7C46" w:rsidP="000F7C46">
            <w:pPr>
              <w:pStyle w:val="a8"/>
              <w:numPr>
                <w:ilvl w:val="0"/>
                <w:numId w:val="3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</w:p>
          <w:p w:rsidR="000F7C46" w:rsidRPr="00EC7901" w:rsidRDefault="000F7C46" w:rsidP="000F7C46">
            <w:pPr>
              <w:pStyle w:val="a8"/>
              <w:numPr>
                <w:ilvl w:val="0"/>
                <w:numId w:val="3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0F7C46" w:rsidRPr="00EC7901" w:rsidRDefault="000F7C46" w:rsidP="000F7C46">
            <w:pPr>
              <w:pStyle w:val="a8"/>
              <w:numPr>
                <w:ilvl w:val="0"/>
                <w:numId w:val="3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0F7C46" w:rsidRPr="00EC7901" w:rsidTr="004258B6">
        <w:tc>
          <w:tcPr>
            <w:tcW w:w="1017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원형봉투</w:t>
            </w:r>
          </w:p>
        </w:tc>
        <w:tc>
          <w:tcPr>
            <w:tcW w:w="1417" w:type="dxa"/>
            <w:vAlign w:val="center"/>
          </w:tcPr>
          <w:p w:rsidR="000F7C46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370*1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</w:p>
          <w:p w:rsidR="000F7C46" w:rsidRPr="009A5AC6" w:rsidRDefault="000F7C46" w:rsidP="004258B6">
            <w:pPr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(접었을 때)</w:t>
            </w:r>
          </w:p>
        </w:tc>
        <w:tc>
          <w:tcPr>
            <w:tcW w:w="1304" w:type="dxa"/>
            <w:vAlign w:val="center"/>
          </w:tcPr>
          <w:p w:rsidR="000F7C46" w:rsidRPr="009A5AC6" w:rsidRDefault="000F7C46" w:rsidP="004258B6">
            <w:pPr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0F7C46" w:rsidRPr="009A5AC6" w:rsidRDefault="000F7C46" w:rsidP="004258B6">
            <w:pPr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0F7C46" w:rsidRPr="009A5AC6" w:rsidRDefault="000F7C46" w:rsidP="004258B6">
            <w:pPr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0F7C46" w:rsidRPr="009A5AC6" w:rsidRDefault="000F7C46" w:rsidP="004258B6">
            <w:pPr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0F7C46" w:rsidRPr="009A5AC6" w:rsidRDefault="000F7C46" w:rsidP="004258B6">
            <w:pPr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0F7C46" w:rsidRPr="00EC7901" w:rsidTr="004258B6">
        <w:trPr>
          <w:trHeight w:val="454"/>
        </w:trPr>
        <w:tc>
          <w:tcPr>
            <w:tcW w:w="1017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0F7C46" w:rsidRPr="009A5AC6" w:rsidRDefault="000F7C46" w:rsidP="004258B6">
            <w:pPr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50부단위 1박스 포장 / 벤딩 (겉면 2면 먹1도 인쇄) / 박스 상부에 원형봉투 첨부</w:t>
            </w:r>
          </w:p>
        </w:tc>
      </w:tr>
    </w:tbl>
    <w:p w:rsidR="000F7C46" w:rsidRPr="009A5AC6" w:rsidRDefault="000F7C46" w:rsidP="000F7C46">
      <w:pPr>
        <w:pStyle w:val="a8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0F7C46" w:rsidRPr="00EC7901" w:rsidRDefault="000F7C46" w:rsidP="000F7C46">
      <w:pPr>
        <w:pStyle w:val="a8"/>
        <w:numPr>
          <w:ilvl w:val="0"/>
          <w:numId w:val="2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3단</w:t>
      </w:r>
      <w:r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(450*770 : 마감규격)</w:t>
      </w:r>
    </w:p>
    <w:tbl>
      <w:tblPr>
        <w:tblStyle w:val="a7"/>
        <w:tblW w:w="9185" w:type="dxa"/>
        <w:tblInd w:w="392" w:type="dxa"/>
        <w:tblLook w:val="04A0" w:firstRow="1" w:lastRow="0" w:firstColumn="1" w:lastColumn="0" w:noHBand="0" w:noVBand="1"/>
      </w:tblPr>
      <w:tblGrid>
        <w:gridCol w:w="1020"/>
        <w:gridCol w:w="1417"/>
        <w:gridCol w:w="1304"/>
        <w:gridCol w:w="624"/>
        <w:gridCol w:w="624"/>
        <w:gridCol w:w="624"/>
        <w:gridCol w:w="3572"/>
      </w:tblGrid>
      <w:tr w:rsidR="000F7C46" w:rsidRPr="00EC7901" w:rsidTr="004258B6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0F7C46" w:rsidRPr="00EC7901" w:rsidTr="004258B6">
        <w:tc>
          <w:tcPr>
            <w:tcW w:w="1020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3단</w:t>
            </w:r>
          </w:p>
        </w:tc>
        <w:tc>
          <w:tcPr>
            <w:tcW w:w="1417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450*770</w:t>
            </w:r>
          </w:p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(미싱제본 절취시 450*760)</w:t>
            </w:r>
          </w:p>
        </w:tc>
        <w:tc>
          <w:tcPr>
            <w:tcW w:w="1304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624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0F7C46" w:rsidRPr="00EC7901" w:rsidRDefault="000F7C46" w:rsidP="000F7C46">
            <w:pPr>
              <w:pStyle w:val="a8"/>
              <w:numPr>
                <w:ilvl w:val="0"/>
                <w:numId w:val="3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</w:p>
          <w:p w:rsidR="000F7C46" w:rsidRPr="00EC7901" w:rsidRDefault="000F7C46" w:rsidP="000F7C46">
            <w:pPr>
              <w:pStyle w:val="a8"/>
              <w:numPr>
                <w:ilvl w:val="0"/>
                <w:numId w:val="3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0F7C46" w:rsidRPr="00EC7901" w:rsidRDefault="000F7C46" w:rsidP="000F7C46">
            <w:pPr>
              <w:pStyle w:val="a8"/>
              <w:numPr>
                <w:ilvl w:val="0"/>
                <w:numId w:val="3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0F7C46" w:rsidRPr="00EC7901" w:rsidTr="004258B6">
        <w:tc>
          <w:tcPr>
            <w:tcW w:w="1020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원형봉투</w:t>
            </w:r>
          </w:p>
        </w:tc>
        <w:tc>
          <w:tcPr>
            <w:tcW w:w="1417" w:type="dxa"/>
            <w:vAlign w:val="center"/>
          </w:tcPr>
          <w:p w:rsidR="000F7C46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450*1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</w:p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(접었을 때)</w:t>
            </w:r>
          </w:p>
        </w:tc>
        <w:tc>
          <w:tcPr>
            <w:tcW w:w="1304" w:type="dxa"/>
            <w:vAlign w:val="center"/>
          </w:tcPr>
          <w:p w:rsidR="000F7C46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0F7C46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0F7C46" w:rsidRPr="00EC7901" w:rsidTr="004258B6">
        <w:trPr>
          <w:trHeight w:val="454"/>
        </w:trPr>
        <w:tc>
          <w:tcPr>
            <w:tcW w:w="1020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0F7C46" w:rsidRPr="009A5AC6" w:rsidRDefault="000F7C46" w:rsidP="004258B6">
            <w:pPr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30부단위 1박스 포장 / 벤딩 (겉면 2면 먹1도 인쇄) / 박스 상부에 원형봉투 첨부</w:t>
            </w:r>
          </w:p>
        </w:tc>
      </w:tr>
    </w:tbl>
    <w:p w:rsidR="000F7C46" w:rsidRPr="009A5AC6" w:rsidRDefault="000F7C46" w:rsidP="000F7C46">
      <w:pPr>
        <w:pStyle w:val="a8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0F7C46" w:rsidRPr="00EC7901" w:rsidRDefault="000F7C46" w:rsidP="000F7C46">
      <w:pPr>
        <w:pStyle w:val="a8"/>
        <w:numPr>
          <w:ilvl w:val="0"/>
          <w:numId w:val="2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탁상</w:t>
      </w:r>
      <w:r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(255*195 : 마감규격)</w:t>
      </w:r>
    </w:p>
    <w:tbl>
      <w:tblPr>
        <w:tblStyle w:val="a7"/>
        <w:tblW w:w="918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020"/>
        <w:gridCol w:w="1417"/>
        <w:gridCol w:w="1304"/>
        <w:gridCol w:w="624"/>
        <w:gridCol w:w="624"/>
        <w:gridCol w:w="624"/>
        <w:gridCol w:w="3572"/>
      </w:tblGrid>
      <w:tr w:rsidR="000F7C46" w:rsidRPr="00EC7901" w:rsidTr="004258B6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0F7C46" w:rsidRPr="00EC7901" w:rsidTr="004258B6">
        <w:tc>
          <w:tcPr>
            <w:tcW w:w="1020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탁상</w:t>
            </w:r>
          </w:p>
        </w:tc>
        <w:tc>
          <w:tcPr>
            <w:tcW w:w="1417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255*195</w:t>
            </w:r>
          </w:p>
        </w:tc>
        <w:tc>
          <w:tcPr>
            <w:tcW w:w="1304" w:type="dxa"/>
            <w:vAlign w:val="center"/>
          </w:tcPr>
          <w:p w:rsidR="000F7C46" w:rsidRPr="00355C39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w w:val="90"/>
                <w:sz w:val="22"/>
              </w:rPr>
            </w:pPr>
            <w:r>
              <w:rPr>
                <w:rFonts w:ascii="HY견명조" w:eastAsia="HY견명조" w:hint="eastAsia"/>
                <w:w w:val="90"/>
                <w:sz w:val="22"/>
              </w:rPr>
              <w:t>아르떼</w:t>
            </w:r>
            <w:r w:rsidRPr="00355C39">
              <w:rPr>
                <w:rFonts w:ascii="HY견명조" w:eastAsia="HY견명조" w:hint="eastAsia"/>
                <w:w w:val="90"/>
                <w:sz w:val="22"/>
              </w:rPr>
              <w:t>2</w:t>
            </w:r>
            <w:r w:rsidRPr="00355C39">
              <w:rPr>
                <w:rFonts w:ascii="HY견명조" w:eastAsia="HY견명조"/>
                <w:w w:val="90"/>
                <w:sz w:val="22"/>
              </w:rPr>
              <w:t>10g</w:t>
            </w:r>
          </w:p>
          <w:p w:rsidR="000F7C46" w:rsidRPr="00355C39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w w:val="90"/>
                <w:sz w:val="22"/>
              </w:rPr>
            </w:pPr>
            <w:r w:rsidRPr="00355C39">
              <w:rPr>
                <w:rFonts w:ascii="HY견명조" w:eastAsia="HY견명조" w:hint="eastAsia"/>
                <w:w w:val="90"/>
                <w:sz w:val="22"/>
              </w:rPr>
              <w:t>앙상블2</w:t>
            </w:r>
            <w:r w:rsidRPr="00355C39">
              <w:rPr>
                <w:rFonts w:ascii="HY견명조" w:eastAsia="HY견명조"/>
                <w:w w:val="90"/>
                <w:sz w:val="22"/>
              </w:rPr>
              <w:t>10g</w:t>
            </w:r>
          </w:p>
          <w:p w:rsidR="000F7C46" w:rsidRPr="00355C39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w w:val="90"/>
                <w:sz w:val="22"/>
              </w:rPr>
            </w:pPr>
            <w:r w:rsidRPr="00355C39">
              <w:rPr>
                <w:rFonts w:ascii="HY견명조" w:eastAsia="HY견명조" w:hint="eastAsia"/>
                <w:w w:val="90"/>
                <w:sz w:val="22"/>
              </w:rPr>
              <w:t>하모니198</w:t>
            </w:r>
            <w:r w:rsidRPr="00355C39">
              <w:rPr>
                <w:rFonts w:ascii="HY견명조" w:eastAsia="HY견명조"/>
                <w:w w:val="90"/>
                <w:sz w:val="22"/>
              </w:rPr>
              <w:t>g</w:t>
            </w:r>
          </w:p>
          <w:p w:rsidR="000F7C46" w:rsidRPr="00355C39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w w:val="90"/>
                <w:sz w:val="22"/>
              </w:rPr>
            </w:pPr>
            <w:r w:rsidRPr="00355C39">
              <w:rPr>
                <w:rFonts w:ascii="HY견명조" w:eastAsia="HY견명조" w:hint="eastAsia"/>
                <w:w w:val="90"/>
                <w:sz w:val="22"/>
              </w:rPr>
              <w:t>랑데부1</w:t>
            </w:r>
            <w:r w:rsidRPr="00355C39">
              <w:rPr>
                <w:rFonts w:ascii="HY견명조" w:eastAsia="HY견명조"/>
                <w:w w:val="90"/>
                <w:sz w:val="22"/>
              </w:rPr>
              <w:t>98g</w:t>
            </w:r>
          </w:p>
          <w:p w:rsidR="000F7C46" w:rsidRPr="00355C39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30"/>
                <w:w w:val="90"/>
                <w:sz w:val="22"/>
              </w:rPr>
            </w:pPr>
            <w:r w:rsidRPr="00355C39">
              <w:rPr>
                <w:rFonts w:ascii="HY견명조" w:eastAsia="HY견명조" w:hint="eastAsia"/>
                <w:spacing w:val="-30"/>
                <w:w w:val="90"/>
                <w:sz w:val="22"/>
              </w:rPr>
              <w:t xml:space="preserve">상기 </w:t>
            </w:r>
            <w:r w:rsidRPr="00355C39">
              <w:rPr>
                <w:rFonts w:ascii="HY견명조" w:eastAsia="HY견명조"/>
                <w:spacing w:val="-30"/>
                <w:w w:val="90"/>
                <w:sz w:val="22"/>
              </w:rPr>
              <w:t>4</w:t>
            </w:r>
            <w:r w:rsidRPr="00355C39">
              <w:rPr>
                <w:rFonts w:ascii="HY견명조" w:eastAsia="HY견명조" w:hint="eastAsia"/>
                <w:spacing w:val="-30"/>
                <w:w w:val="90"/>
                <w:sz w:val="22"/>
              </w:rPr>
              <w:t>종 중 선택</w:t>
            </w:r>
          </w:p>
        </w:tc>
        <w:tc>
          <w:tcPr>
            <w:tcW w:w="624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0F7C46" w:rsidRPr="00EC7901" w:rsidRDefault="000F7C46" w:rsidP="000F7C46">
            <w:pPr>
              <w:pStyle w:val="a8"/>
              <w:numPr>
                <w:ilvl w:val="0"/>
                <w:numId w:val="3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백색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스프링제본</w:t>
            </w:r>
          </w:p>
          <w:p w:rsidR="000F7C46" w:rsidRPr="00EC7901" w:rsidRDefault="000F7C46" w:rsidP="000F7C46">
            <w:pPr>
              <w:pStyle w:val="a8"/>
              <w:numPr>
                <w:ilvl w:val="0"/>
                <w:numId w:val="3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지지대 지질 : 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하드보드지 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>1000g</w:t>
            </w:r>
          </w:p>
          <w:p w:rsidR="000F7C46" w:rsidRPr="00EC7901" w:rsidRDefault="000F7C46" w:rsidP="000F7C46">
            <w:pPr>
              <w:pStyle w:val="a8"/>
              <w:numPr>
                <w:ilvl w:val="0"/>
                <w:numId w:val="3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지지대합지 : 한솔매직컬러 백옥색 120g</w:t>
            </w:r>
          </w:p>
          <w:p w:rsidR="000F7C46" w:rsidRPr="00EC7901" w:rsidRDefault="000F7C46" w:rsidP="000F7C46">
            <w:pPr>
              <w:pStyle w:val="a8"/>
              <w:numPr>
                <w:ilvl w:val="0"/>
                <w:numId w:val="3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200선 이상</w:t>
            </w:r>
          </w:p>
        </w:tc>
      </w:tr>
      <w:tr w:rsidR="000F7C46" w:rsidRPr="00EC7901" w:rsidTr="004258B6">
        <w:trPr>
          <w:trHeight w:val="454"/>
        </w:trPr>
        <w:tc>
          <w:tcPr>
            <w:tcW w:w="1020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탁상봉투</w:t>
            </w:r>
          </w:p>
        </w:tc>
        <w:tc>
          <w:tcPr>
            <w:tcW w:w="1417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280*260</w:t>
            </w:r>
          </w:p>
        </w:tc>
        <w:tc>
          <w:tcPr>
            <w:tcW w:w="1304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0F7C46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0F7C46" w:rsidRPr="00EC7901" w:rsidRDefault="000F7C46" w:rsidP="000F7C46">
            <w:pPr>
              <w:pStyle w:val="a8"/>
              <w:numPr>
                <w:ilvl w:val="0"/>
                <w:numId w:val="3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창높이 50mm</w:t>
            </w:r>
          </w:p>
        </w:tc>
      </w:tr>
      <w:tr w:rsidR="000F7C46" w:rsidRPr="00EC7901" w:rsidTr="004258B6">
        <w:trPr>
          <w:trHeight w:val="454"/>
        </w:trPr>
        <w:tc>
          <w:tcPr>
            <w:tcW w:w="1020" w:type="dxa"/>
            <w:vAlign w:val="center"/>
          </w:tcPr>
          <w:p w:rsidR="000F7C46" w:rsidRPr="00EC7901" w:rsidRDefault="000F7C46" w:rsidP="004258B6">
            <w:pPr>
              <w:pStyle w:val="a8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0F7C46" w:rsidRPr="009A5AC6" w:rsidRDefault="000F7C46" w:rsidP="004258B6">
            <w:pPr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30부단위 1박스 포장 / 벤딩 (겉면 2면 먹1도 인쇄) / 박스 상부에 탁상봉투 첨부</w:t>
            </w:r>
          </w:p>
        </w:tc>
      </w:tr>
    </w:tbl>
    <w:p w:rsidR="000F7C46" w:rsidRPr="00EC7901" w:rsidRDefault="000F7C46" w:rsidP="000F7C46">
      <w:pPr>
        <w:pStyle w:val="a8"/>
        <w:wordWrap/>
        <w:ind w:leftChars="0" w:left="-142"/>
        <w:rPr>
          <w:rFonts w:ascii="HY견고딕" w:eastAsia="HY견고딕"/>
          <w:spacing w:val="-10"/>
          <w:w w:val="95"/>
          <w:sz w:val="6"/>
        </w:rPr>
      </w:pPr>
    </w:p>
    <w:p w:rsidR="000F7C46" w:rsidRPr="00EC7901" w:rsidRDefault="000F7C46" w:rsidP="000F7C46">
      <w:pPr>
        <w:pStyle w:val="a8"/>
        <w:numPr>
          <w:ilvl w:val="0"/>
          <w:numId w:val="2"/>
        </w:numPr>
        <w:wordWrap/>
        <w:autoSpaceDE w:val="0"/>
        <w:autoSpaceDN w:val="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특약사항</w:t>
      </w:r>
    </w:p>
    <w:p w:rsidR="000F7C46" w:rsidRPr="00EC7901" w:rsidRDefault="000F7C46" w:rsidP="000F7C46">
      <w:pPr>
        <w:pStyle w:val="a8"/>
        <w:numPr>
          <w:ilvl w:val="0"/>
          <w:numId w:val="4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최고급 인쇄용지 및 잉크 사용</w:t>
      </w:r>
    </w:p>
    <w:p w:rsidR="000F7C46" w:rsidRDefault="000F7C46" w:rsidP="000F7C46">
      <w:pPr>
        <w:pStyle w:val="a8"/>
        <w:numPr>
          <w:ilvl w:val="0"/>
          <w:numId w:val="4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납품되는 컬러는 당행에서 제시하는 인쇄</w:t>
      </w:r>
      <w:r>
        <w:rPr>
          <w:rFonts w:ascii="HY견명조" w:eastAsia="HY견명조" w:hint="eastAsia"/>
          <w:spacing w:val="-10"/>
          <w:w w:val="95"/>
          <w:sz w:val="22"/>
        </w:rPr>
        <w:t xml:space="preserve"> </w:t>
      </w:r>
      <w:r w:rsidRPr="00EC7901">
        <w:rPr>
          <w:rFonts w:ascii="HY견명조" w:eastAsia="HY견명조" w:hint="eastAsia"/>
          <w:spacing w:val="-10"/>
          <w:w w:val="95"/>
          <w:sz w:val="22"/>
        </w:rPr>
        <w:t>샘플을 통해 검수 확정된 컬러와 품질로 납품되어야 함</w:t>
      </w:r>
    </w:p>
    <w:p w:rsidR="000F7C46" w:rsidRDefault="000F7C46" w:rsidP="000F7C46">
      <w:pPr>
        <w:pStyle w:val="a8"/>
        <w:numPr>
          <w:ilvl w:val="0"/>
          <w:numId w:val="4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납품기한까지 각 지점 및 배송처 정량 포장배송(납품확인서 및 택배송장 제출) </w:t>
      </w:r>
    </w:p>
    <w:p w:rsidR="000F7C46" w:rsidRPr="009A5AC6" w:rsidRDefault="000F7C46" w:rsidP="000F7C46">
      <w:pPr>
        <w:pStyle w:val="a8"/>
        <w:numPr>
          <w:ilvl w:val="0"/>
          <w:numId w:val="4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인쇄 하청 제작 시 인쇄컬러는 원청 업체에서 책임 검수함 </w:t>
      </w:r>
    </w:p>
    <w:p w:rsidR="000F7C46" w:rsidRPr="000F7C46" w:rsidRDefault="000F7C46" w:rsidP="00E5140E">
      <w:pPr>
        <w:rPr>
          <w:rFonts w:ascii="HY견고딕" w:eastAsia="HY견고딕"/>
          <w:b/>
          <w:bCs/>
          <w:spacing w:val="-20"/>
          <w:sz w:val="36"/>
          <w:szCs w:val="44"/>
        </w:rPr>
      </w:pPr>
    </w:p>
    <w:sectPr w:rsidR="000F7C46" w:rsidRPr="000F7C46">
      <w:pgSz w:w="11907" w:h="16840" w:code="9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425" w:rsidRDefault="00A71425" w:rsidP="002B606E">
      <w:r>
        <w:separator/>
      </w:r>
    </w:p>
  </w:endnote>
  <w:endnote w:type="continuationSeparator" w:id="0">
    <w:p w:rsidR="00A71425" w:rsidRDefault="00A71425" w:rsidP="002B6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425" w:rsidRDefault="00A71425" w:rsidP="002B606E">
      <w:r>
        <w:separator/>
      </w:r>
    </w:p>
  </w:footnote>
  <w:footnote w:type="continuationSeparator" w:id="0">
    <w:p w:rsidR="00A71425" w:rsidRDefault="00A71425" w:rsidP="002B60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E58C9"/>
    <w:multiLevelType w:val="hybridMultilevel"/>
    <w:tmpl w:val="B5562954"/>
    <w:lvl w:ilvl="0" w:tplc="A874EE1E">
      <w:start w:val="1"/>
      <w:numFmt w:val="decimalEnclosedCircle"/>
      <w:lvlText w:val="%1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880"/>
        </w:tabs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abstractNum w:abstractNumId="1" w15:restartNumberingAfterBreak="0">
    <w:nsid w:val="0CBB0450"/>
    <w:multiLevelType w:val="hybridMultilevel"/>
    <w:tmpl w:val="5D948554"/>
    <w:lvl w:ilvl="0" w:tplc="69927B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A7388F"/>
    <w:multiLevelType w:val="hybridMultilevel"/>
    <w:tmpl w:val="A58A4CE6"/>
    <w:lvl w:ilvl="0" w:tplc="309E87D6">
      <w:start w:val="1"/>
      <w:numFmt w:val="bullet"/>
      <w:lvlText w:val=""/>
      <w:lvlJc w:val="left"/>
      <w:pPr>
        <w:ind w:left="397" w:hanging="17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D3D6E8D"/>
    <w:multiLevelType w:val="hybridMultilevel"/>
    <w:tmpl w:val="FDF424B0"/>
    <w:lvl w:ilvl="0" w:tplc="54FCE21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BBD4F76"/>
    <w:multiLevelType w:val="hybridMultilevel"/>
    <w:tmpl w:val="5B1815BE"/>
    <w:lvl w:ilvl="0" w:tplc="63A6714E">
      <w:numFmt w:val="bullet"/>
      <w:lvlText w:val="-"/>
      <w:lvlJc w:val="left"/>
      <w:pPr>
        <w:ind w:left="454" w:hanging="227"/>
      </w:pPr>
      <w:rPr>
        <w:rFonts w:ascii="HY견명조" w:eastAsia="HY견명조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BFA67B1"/>
    <w:multiLevelType w:val="hybridMultilevel"/>
    <w:tmpl w:val="88BE69C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06E"/>
    <w:rsid w:val="00066060"/>
    <w:rsid w:val="000F55F1"/>
    <w:rsid w:val="000F7C46"/>
    <w:rsid w:val="001139EE"/>
    <w:rsid w:val="001232FC"/>
    <w:rsid w:val="00145A3E"/>
    <w:rsid w:val="001A4842"/>
    <w:rsid w:val="001A7D30"/>
    <w:rsid w:val="001E60B0"/>
    <w:rsid w:val="001F4D0B"/>
    <w:rsid w:val="002717E6"/>
    <w:rsid w:val="002B0835"/>
    <w:rsid w:val="002B606E"/>
    <w:rsid w:val="003975DB"/>
    <w:rsid w:val="003B4281"/>
    <w:rsid w:val="003B6D08"/>
    <w:rsid w:val="003E28E2"/>
    <w:rsid w:val="003E52F7"/>
    <w:rsid w:val="003F77BF"/>
    <w:rsid w:val="00414CC9"/>
    <w:rsid w:val="00436A4E"/>
    <w:rsid w:val="0044194D"/>
    <w:rsid w:val="0044521A"/>
    <w:rsid w:val="004C00E7"/>
    <w:rsid w:val="004E487A"/>
    <w:rsid w:val="004F1CC5"/>
    <w:rsid w:val="004F7DA4"/>
    <w:rsid w:val="005350D9"/>
    <w:rsid w:val="00553F38"/>
    <w:rsid w:val="00571956"/>
    <w:rsid w:val="005B11D0"/>
    <w:rsid w:val="005C5AC0"/>
    <w:rsid w:val="005E0649"/>
    <w:rsid w:val="005F21D0"/>
    <w:rsid w:val="005F251C"/>
    <w:rsid w:val="00635F7B"/>
    <w:rsid w:val="00673656"/>
    <w:rsid w:val="006932FF"/>
    <w:rsid w:val="006A7633"/>
    <w:rsid w:val="006E760F"/>
    <w:rsid w:val="006F5695"/>
    <w:rsid w:val="00704C95"/>
    <w:rsid w:val="0073708F"/>
    <w:rsid w:val="007543D9"/>
    <w:rsid w:val="00766631"/>
    <w:rsid w:val="0077701B"/>
    <w:rsid w:val="00783630"/>
    <w:rsid w:val="007D35E5"/>
    <w:rsid w:val="007F19F8"/>
    <w:rsid w:val="007F2995"/>
    <w:rsid w:val="007F361F"/>
    <w:rsid w:val="007F583B"/>
    <w:rsid w:val="007F58DC"/>
    <w:rsid w:val="007F7FD5"/>
    <w:rsid w:val="00890A07"/>
    <w:rsid w:val="00914837"/>
    <w:rsid w:val="00917B4D"/>
    <w:rsid w:val="0099165F"/>
    <w:rsid w:val="009A38CF"/>
    <w:rsid w:val="009D70F8"/>
    <w:rsid w:val="009F46BD"/>
    <w:rsid w:val="00A16CD0"/>
    <w:rsid w:val="00A25E68"/>
    <w:rsid w:val="00A33806"/>
    <w:rsid w:val="00A71425"/>
    <w:rsid w:val="00A902FA"/>
    <w:rsid w:val="00AB73C9"/>
    <w:rsid w:val="00AC4BD5"/>
    <w:rsid w:val="00AE3290"/>
    <w:rsid w:val="00AF4E25"/>
    <w:rsid w:val="00B214DC"/>
    <w:rsid w:val="00B33E2D"/>
    <w:rsid w:val="00B37ACE"/>
    <w:rsid w:val="00B40127"/>
    <w:rsid w:val="00B53B12"/>
    <w:rsid w:val="00B55FD9"/>
    <w:rsid w:val="00BC5B50"/>
    <w:rsid w:val="00BC75AD"/>
    <w:rsid w:val="00BF39F0"/>
    <w:rsid w:val="00BF78CD"/>
    <w:rsid w:val="00C04C37"/>
    <w:rsid w:val="00C35EFF"/>
    <w:rsid w:val="00C41EFC"/>
    <w:rsid w:val="00C72273"/>
    <w:rsid w:val="00C856B7"/>
    <w:rsid w:val="00CE733C"/>
    <w:rsid w:val="00CF7882"/>
    <w:rsid w:val="00D22378"/>
    <w:rsid w:val="00D27B1E"/>
    <w:rsid w:val="00D3116E"/>
    <w:rsid w:val="00D830BE"/>
    <w:rsid w:val="00DD5A9F"/>
    <w:rsid w:val="00DE5B7D"/>
    <w:rsid w:val="00DF1E58"/>
    <w:rsid w:val="00E5140E"/>
    <w:rsid w:val="00E65BC2"/>
    <w:rsid w:val="00E71E15"/>
    <w:rsid w:val="00E820F1"/>
    <w:rsid w:val="00EA6CFB"/>
    <w:rsid w:val="00ED4435"/>
    <w:rsid w:val="00F07433"/>
    <w:rsid w:val="00FC5982"/>
    <w:rsid w:val="00FD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81D6F67"/>
  <w15:docId w15:val="{81EFF83E-0947-42F6-AF9E-FD146C7D7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semiHidden/>
    <w:rPr>
      <w:rFonts w:ascii="굴림체" w:eastAsia="굴림체" w:hAnsi="굴림체"/>
    </w:rPr>
  </w:style>
  <w:style w:type="paragraph" w:styleId="a4">
    <w:name w:val="header"/>
    <w:basedOn w:val="a"/>
    <w:link w:val="Char"/>
    <w:uiPriority w:val="99"/>
    <w:unhideWhenUsed/>
    <w:rsid w:val="002B606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uiPriority w:val="99"/>
    <w:rsid w:val="002B606E"/>
    <w:rPr>
      <w:sz w:val="24"/>
      <w:szCs w:val="24"/>
    </w:rPr>
  </w:style>
  <w:style w:type="paragraph" w:styleId="a5">
    <w:name w:val="footer"/>
    <w:basedOn w:val="a"/>
    <w:link w:val="Char0"/>
    <w:uiPriority w:val="99"/>
    <w:unhideWhenUsed/>
    <w:rsid w:val="002B606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uiPriority w:val="99"/>
    <w:rsid w:val="002B606E"/>
    <w:rPr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543D9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7543D9"/>
    <w:rPr>
      <w:rFonts w:ascii="맑은 고딕" w:eastAsia="맑은 고딕" w:hAnsi="맑은 고딕" w:cs="Times New Roman"/>
      <w:sz w:val="18"/>
      <w:szCs w:val="18"/>
    </w:rPr>
  </w:style>
  <w:style w:type="table" w:styleId="a7">
    <w:name w:val="Table Grid"/>
    <w:basedOn w:val="a1"/>
    <w:uiPriority w:val="59"/>
    <w:rsid w:val="009A38CF"/>
    <w:rPr>
      <w:rFonts w:ascii="한컴바탕" w:eastAsia="한컴바탕" w:hAnsi="한컴바탕" w:cs="한컴바탕"/>
      <w:b/>
      <w:spacing w:val="-20"/>
      <w:kern w:val="2"/>
      <w:sz w:val="28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9A38CF"/>
    <w:pPr>
      <w:widowControl w:val="0"/>
      <w:wordWrap w:val="0"/>
      <w:ind w:leftChars="400" w:left="800"/>
      <w:jc w:val="both"/>
    </w:pPr>
    <w:rPr>
      <w:rFonts w:eastAsia="바탕체"/>
      <w:kern w:val="2"/>
      <w:sz w:val="20"/>
      <w:szCs w:val="20"/>
    </w:rPr>
  </w:style>
  <w:style w:type="paragraph" w:customStyle="1" w:styleId="a9">
    <w:name w:val="표준 단락"/>
    <w:rsid w:val="009A38CF"/>
    <w:pPr>
      <w:widowControl w:val="0"/>
      <w:autoSpaceDE w:val="0"/>
      <w:autoSpaceDN w:val="0"/>
      <w:adjustRightInd w:val="0"/>
      <w:spacing w:line="320" w:lineRule="atLeast"/>
    </w:pPr>
    <w:rPr>
      <w:rFonts w:ascii="바탕" w:hAnsi="바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물품구매계약서</vt:lpstr>
    </vt:vector>
  </TitlesOfParts>
  <Company>부산은행</Company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물품구매계약서</dc:title>
  <dc:creator>1821111</dc:creator>
  <cp:lastModifiedBy>Busan</cp:lastModifiedBy>
  <cp:revision>3</cp:revision>
  <cp:lastPrinted>2022-08-24T02:11:00Z</cp:lastPrinted>
  <dcterms:created xsi:type="dcterms:W3CDTF">2022-08-23T08:19:00Z</dcterms:created>
  <dcterms:modified xsi:type="dcterms:W3CDTF">2022-08-24T02:12:00Z</dcterms:modified>
</cp:coreProperties>
</file>